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BD" w:rsidRPr="00DF1396" w:rsidRDefault="00DF1396" w:rsidP="001A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1FFD30A" wp14:editId="5E4FFD79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4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6CA7">
        <w:rPr>
          <w:sz w:val="24"/>
          <w:szCs w:val="24"/>
        </w:rPr>
        <w:br w:type="textWrapping" w:clear="all"/>
      </w:r>
      <w:r w:rsidR="001A3DBD" w:rsidRPr="00206CA7">
        <w:rPr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DBBF8CD" wp14:editId="6F44B540">
            <wp:simplePos x="0" y="0"/>
            <wp:positionH relativeFrom="column">
              <wp:posOffset>2701290</wp:posOffset>
            </wp:positionH>
            <wp:positionV relativeFrom="paragraph">
              <wp:posOffset>-120015</wp:posOffset>
            </wp:positionV>
            <wp:extent cx="390525" cy="476250"/>
            <wp:effectExtent l="19050" t="0" r="9525" b="0"/>
            <wp:wrapSquare wrapText="bothSides"/>
            <wp:docPr id="1" name="Рисунок 1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DBD" w:rsidRPr="00206CA7">
        <w:rPr>
          <w:sz w:val="24"/>
          <w:szCs w:val="24"/>
        </w:rPr>
        <w:t xml:space="preserve"> </w:t>
      </w:r>
      <w:r w:rsidR="001A3DBD" w:rsidRPr="00DF1396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1A3DBD" w:rsidRPr="00DF1396" w:rsidRDefault="001A3DBD" w:rsidP="001A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3DBD" w:rsidRDefault="001A3DBD" w:rsidP="001A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396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1A3DBD" w:rsidRPr="00DF1396" w:rsidRDefault="001A3DBD" w:rsidP="001A3D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1A3DBD" w:rsidRPr="00DF1396" w:rsidRDefault="001A3DBD" w:rsidP="001A3DB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  <w:r w:rsidRPr="00DF139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A3DBD" w:rsidRPr="00DF1396" w:rsidRDefault="001A3DBD" w:rsidP="001A3DBD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1A3DBD" w:rsidRDefault="001A3DBD" w:rsidP="001A3DB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13.11.2020</w:t>
      </w:r>
      <w:r w:rsidRPr="00DF1396">
        <w:rPr>
          <w:rFonts w:ascii="Times New Roman" w:hAnsi="Times New Roman" w:cs="Times New Roman"/>
          <w:sz w:val="28"/>
          <w:szCs w:val="28"/>
        </w:rPr>
        <w:t xml:space="preserve">                          п. Энергетик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№ 17</w:t>
      </w:r>
    </w:p>
    <w:p w:rsidR="001A3DBD" w:rsidRPr="00DF1396" w:rsidRDefault="001A3DBD" w:rsidP="001A3DBD">
      <w:pPr>
        <w:spacing w:after="0"/>
        <w:jc w:val="center"/>
        <w:rPr>
          <w:rFonts w:ascii="Times New Roman" w:hAnsi="Times New Roman" w:cs="Times New Roman"/>
          <w:sz w:val="2"/>
          <w:szCs w:val="2"/>
          <w:u w:val="single"/>
        </w:rPr>
      </w:pPr>
    </w:p>
    <w:p w:rsidR="001A3DBD" w:rsidRPr="00D86A91" w:rsidRDefault="001A3DBD" w:rsidP="001A3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принятии к сведению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отчёта об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исполнении бюджета</w:t>
      </w:r>
    </w:p>
    <w:p w:rsidR="001A3DBD" w:rsidRPr="00D86A91" w:rsidRDefault="001A3DBD" w:rsidP="001A3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  2020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A3DBD" w:rsidRPr="0066035C" w:rsidRDefault="001A3DBD" w:rsidP="001A3DB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A3DBD" w:rsidRDefault="001A3DBD" w:rsidP="001A3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Start"/>
      <w:r w:rsidRPr="00D86A91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статьей 86  «Положения о бюджетном процессе и бюджетном устройстве в Муниципальном образовании Энергетикский поссовет Новоорского района Оренбургской области», утвержденного Решением Совета депутатов Муниципального образования Энергетикский поссовет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Новоорского района Оренбургской области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от 14 ноября 2012 года № 133,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Постановление Администрации муниципального образования Энергетикский поссовет Новоорского района Оренбургской области </w:t>
      </w:r>
      <w:r w:rsidRPr="005B2A49">
        <w:rPr>
          <w:rFonts w:ascii="Times New Roman" w:eastAsia="Times New Roman" w:hAnsi="Times New Roman" w:cs="Times New Roman"/>
          <w:sz w:val="28"/>
          <w:szCs w:val="28"/>
        </w:rPr>
        <w:t>от 22</w:t>
      </w:r>
      <w:proofErr w:type="gramEnd"/>
      <w:r w:rsidRPr="005B2A49">
        <w:rPr>
          <w:rFonts w:ascii="Times New Roman" w:eastAsia="Times New Roman" w:hAnsi="Times New Roman" w:cs="Times New Roman"/>
          <w:sz w:val="28"/>
          <w:szCs w:val="28"/>
        </w:rPr>
        <w:t xml:space="preserve"> октября 2020 года № 142-П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 </w:t>
      </w:r>
      <w:r w:rsidRPr="00D86A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отчёта об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исполнении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Энергетикский поссовет Новоорского района Оренбургской области за </w:t>
      </w:r>
      <w:r>
        <w:rPr>
          <w:rFonts w:ascii="Times New Roman" w:eastAsia="Times New Roman" w:hAnsi="Times New Roman" w:cs="Times New Roman"/>
          <w:sz w:val="28"/>
          <w:szCs w:val="28"/>
        </w:rPr>
        <w:t>9 месяцев 2020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 xml:space="preserve"> Совет депутатов</w:t>
      </w:r>
      <w:r w:rsidRPr="006603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6A91"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Энергетикский поссовет Новоорского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A3DBD" w:rsidRDefault="001A3DBD" w:rsidP="001A3D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1A3DBD" w:rsidRPr="0066035C" w:rsidRDefault="001A3DBD" w:rsidP="001A3DBD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p w:rsidR="001A3DBD" w:rsidRPr="006A2426" w:rsidRDefault="001A3DBD" w:rsidP="001A3DBD">
      <w:pPr>
        <w:numPr>
          <w:ilvl w:val="0"/>
          <w:numId w:val="4"/>
        </w:numPr>
        <w:tabs>
          <w:tab w:val="left" w:pos="284"/>
        </w:tabs>
        <w:autoSpaceDE w:val="0"/>
        <w:autoSpaceDN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Принять к сведению отчет об исполнении бюджета муниципального образования Энергетикский поссовет Новоорского района Оренбургской области за 9 месяцев 2020 года по доходам в сумме 29 106 171,74 рублей, по расходам в сумме 29 468 089,22  рублей, согласно приложениям № 1, № 2.</w:t>
      </w:r>
    </w:p>
    <w:p w:rsidR="001A3DBD" w:rsidRPr="00227967" w:rsidRDefault="001A3DBD" w:rsidP="001A3DBD">
      <w:pPr>
        <w:pStyle w:val="af4"/>
        <w:numPr>
          <w:ilvl w:val="0"/>
          <w:numId w:val="4"/>
        </w:numPr>
        <w:autoSpaceDE w:val="0"/>
        <w:autoSpaceDN w:val="0"/>
        <w:ind w:left="0" w:firstLine="567"/>
        <w:jc w:val="both"/>
        <w:rPr>
          <w:sz w:val="28"/>
          <w:szCs w:val="28"/>
        </w:rPr>
      </w:pPr>
      <w:r w:rsidRPr="00227967">
        <w:rPr>
          <w:sz w:val="28"/>
          <w:szCs w:val="28"/>
        </w:rPr>
        <w:t xml:space="preserve">Настоящее решение вступает в силу после его </w:t>
      </w:r>
      <w:r>
        <w:rPr>
          <w:sz w:val="28"/>
          <w:szCs w:val="28"/>
        </w:rPr>
        <w:t>официального опубликования</w:t>
      </w:r>
      <w:r w:rsidRPr="00227967">
        <w:rPr>
          <w:sz w:val="28"/>
          <w:szCs w:val="28"/>
        </w:rPr>
        <w:t>.</w:t>
      </w:r>
    </w:p>
    <w:p w:rsidR="001A3DBD" w:rsidRDefault="001A3DBD" w:rsidP="001A3DBD">
      <w:pPr>
        <w:pStyle w:val="2"/>
        <w:numPr>
          <w:ilvl w:val="0"/>
          <w:numId w:val="4"/>
        </w:numPr>
        <w:tabs>
          <w:tab w:val="left" w:pos="1407"/>
        </w:tabs>
        <w:spacing w:before="0" w:line="240" w:lineRule="auto"/>
        <w:ind w:left="0" w:right="40" w:firstLine="567"/>
        <w:rPr>
          <w:sz w:val="28"/>
          <w:szCs w:val="28"/>
        </w:rPr>
      </w:pPr>
      <w:proofErr w:type="gramStart"/>
      <w:r w:rsidRPr="00DD09B5">
        <w:rPr>
          <w:sz w:val="28"/>
          <w:szCs w:val="28"/>
        </w:rPr>
        <w:t>Контроль за</w:t>
      </w:r>
      <w:proofErr w:type="gramEnd"/>
      <w:r w:rsidRPr="00DD09B5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1A3DBD" w:rsidRPr="00341905" w:rsidTr="001A3DBD">
        <w:tc>
          <w:tcPr>
            <w:tcW w:w="5210" w:type="dxa"/>
          </w:tcPr>
          <w:p w:rsidR="001A3DBD" w:rsidRPr="0066035C" w:rsidRDefault="001A3DBD" w:rsidP="001A3DBD">
            <w:pPr>
              <w:pStyle w:val="a8"/>
              <w:spacing w:line="276" w:lineRule="auto"/>
              <w:rPr>
                <w:sz w:val="16"/>
                <w:szCs w:val="16"/>
              </w:rPr>
            </w:pPr>
          </w:p>
          <w:p w:rsidR="001A3DBD" w:rsidRPr="00341905" w:rsidRDefault="001A3DBD" w:rsidP="001A3DB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1A3DBD" w:rsidRPr="00341905" w:rsidRDefault="001A3DBD" w:rsidP="001A3DBD">
            <w:pPr>
              <w:pStyle w:val="a8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41905">
              <w:rPr>
                <w:sz w:val="28"/>
                <w:szCs w:val="28"/>
              </w:rPr>
              <w:t xml:space="preserve">униципального образования                              Энергетикский поссовет                                       </w:t>
            </w:r>
          </w:p>
          <w:p w:rsidR="001A3DBD" w:rsidRPr="00341905" w:rsidRDefault="001A3DBD" w:rsidP="001A3DB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________________    М.В. Логунцова                        </w:t>
            </w:r>
          </w:p>
          <w:p w:rsidR="001A3DBD" w:rsidRPr="00341905" w:rsidRDefault="001A3DBD" w:rsidP="001A3DBD">
            <w:pPr>
              <w:pStyle w:val="a8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A3DBD" w:rsidRPr="0066035C" w:rsidRDefault="001A3DBD" w:rsidP="001A3DBD">
            <w:pPr>
              <w:pStyle w:val="a8"/>
              <w:spacing w:line="276" w:lineRule="auto"/>
              <w:rPr>
                <w:sz w:val="16"/>
                <w:szCs w:val="16"/>
              </w:rPr>
            </w:pPr>
          </w:p>
          <w:p w:rsidR="001A3DBD" w:rsidRPr="00341905" w:rsidRDefault="001A3DBD" w:rsidP="001A3DBD">
            <w:pPr>
              <w:pStyle w:val="a8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 </w:t>
            </w:r>
            <w:r w:rsidRPr="00341905">
              <w:rPr>
                <w:sz w:val="28"/>
                <w:szCs w:val="28"/>
              </w:rPr>
              <w:t xml:space="preserve">главы муниципального образования Энергетикский поссовет </w:t>
            </w:r>
          </w:p>
          <w:p w:rsidR="001A3DBD" w:rsidRPr="00341905" w:rsidRDefault="001A3DBD" w:rsidP="001A3DBD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 ______________  Е.В. Кононенко                                                                                        </w:t>
            </w:r>
          </w:p>
        </w:tc>
      </w:tr>
    </w:tbl>
    <w:p w:rsidR="007E60C5" w:rsidRDefault="007E60C5" w:rsidP="001A3DBD">
      <w:pPr>
        <w:spacing w:after="0"/>
        <w:jc w:val="center"/>
        <w:rPr>
          <w:sz w:val="28"/>
          <w:szCs w:val="28"/>
        </w:rPr>
        <w:sectPr w:rsidR="007E60C5" w:rsidSect="009D27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0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103"/>
        <w:gridCol w:w="1392"/>
        <w:gridCol w:w="8705"/>
      </w:tblGrid>
      <w:tr w:rsidR="007E60C5" w:rsidRPr="004E5BC7" w:rsidTr="004E5BC7">
        <w:trPr>
          <w:trHeight w:val="300"/>
        </w:trPr>
        <w:tc>
          <w:tcPr>
            <w:tcW w:w="1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60C5" w:rsidRPr="004E5BC7" w:rsidRDefault="002A361E" w:rsidP="004E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                  </w:t>
            </w:r>
            <w:r w:rsidR="00E61A3B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E60C5" w:rsidRPr="004E5BC7">
              <w:rPr>
                <w:rFonts w:ascii="Times New Roman" w:hAnsi="Times New Roman" w:cs="Times New Roman"/>
                <w:sz w:val="24"/>
                <w:szCs w:val="24"/>
              </w:rPr>
              <w:t xml:space="preserve">      Приложение № 1</w:t>
            </w:r>
          </w:p>
        </w:tc>
      </w:tr>
      <w:tr w:rsidR="004E5BC7" w:rsidRPr="004E5BC7" w:rsidTr="004E5BC7">
        <w:trPr>
          <w:trHeight w:val="334"/>
        </w:trPr>
        <w:tc>
          <w:tcPr>
            <w:tcW w:w="1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5BC7" w:rsidRPr="004E5BC7" w:rsidRDefault="004E5BC7" w:rsidP="004E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BC7">
              <w:rPr>
                <w:rFonts w:ascii="Times New Roman" w:hAnsi="Times New Roman" w:cs="Times New Roman"/>
                <w:sz w:val="24"/>
                <w:szCs w:val="24"/>
              </w:rPr>
              <w:t>к  решению Совета депутатов Энергетикский поссовет</w:t>
            </w:r>
          </w:p>
          <w:p w:rsidR="004E5BC7" w:rsidRPr="004E5BC7" w:rsidRDefault="004E5BC7" w:rsidP="00EB5B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E5BC7">
              <w:rPr>
                <w:rFonts w:ascii="Times New Roman" w:hAnsi="Times New Roman" w:cs="Times New Roman"/>
                <w:sz w:val="24"/>
                <w:szCs w:val="24"/>
              </w:rPr>
              <w:t xml:space="preserve"> Новоорского района Оренбургской области</w:t>
            </w:r>
          </w:p>
        </w:tc>
      </w:tr>
      <w:tr w:rsidR="004E5BC7" w:rsidRPr="004E5BC7" w:rsidTr="004E5BC7">
        <w:trPr>
          <w:trHeight w:val="126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5BC7" w:rsidRPr="004E5BC7" w:rsidRDefault="004E5BC7" w:rsidP="004E5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BC7" w:rsidRPr="004E5BC7" w:rsidRDefault="004E5BC7" w:rsidP="004E5B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BC7" w:rsidRPr="004E5BC7" w:rsidRDefault="004E5BC7" w:rsidP="004E5B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4E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принятии к сведению  </w:t>
            </w:r>
            <w:r w:rsidRPr="004E5B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отчёта об </w:t>
            </w:r>
            <w:r w:rsidRPr="004E5BC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 бюджета</w:t>
            </w:r>
          </w:p>
          <w:p w:rsidR="004E5BC7" w:rsidRPr="00EB5BD5" w:rsidRDefault="004E5BC7" w:rsidP="006248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5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Энергетикский поссовет Новоорского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4E5BC7">
              <w:rPr>
                <w:rFonts w:ascii="Times New Roman" w:eastAsia="Times New Roman" w:hAnsi="Times New Roman" w:cs="Times New Roman"/>
                <w:sz w:val="24"/>
                <w:szCs w:val="24"/>
              </w:rPr>
              <w:t>Оренбургской области за 9 месяцев  2020 года</w:t>
            </w:r>
            <w:r w:rsidR="00624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8FE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6248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8FE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="006248FE" w:rsidRPr="004E5BC7">
              <w:rPr>
                <w:rFonts w:ascii="Times New Roman" w:hAnsi="Times New Roman" w:cs="Times New Roman"/>
                <w:sz w:val="24"/>
                <w:szCs w:val="24"/>
              </w:rPr>
              <w:t xml:space="preserve"> 2020 № </w:t>
            </w:r>
            <w:r w:rsidR="006248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E5BC7" w:rsidRPr="004E5BC7" w:rsidTr="004E5BC7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BC7" w:rsidRPr="004E5BC7" w:rsidRDefault="004E5BC7" w:rsidP="004E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BC7" w:rsidRPr="004E5BC7" w:rsidRDefault="004E5BC7" w:rsidP="004E5BC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5BC7" w:rsidRPr="004E5BC7" w:rsidRDefault="004E5BC7" w:rsidP="006248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60C5" w:rsidRPr="004E5BC7" w:rsidRDefault="007E60C5" w:rsidP="007E60C5">
      <w:pPr>
        <w:pStyle w:val="2"/>
        <w:shd w:val="clear" w:color="auto" w:fill="auto"/>
        <w:tabs>
          <w:tab w:val="left" w:pos="1407"/>
        </w:tabs>
        <w:spacing w:before="0" w:line="322" w:lineRule="exact"/>
        <w:ind w:right="40"/>
        <w:rPr>
          <w:sz w:val="28"/>
          <w:szCs w:val="28"/>
        </w:rPr>
      </w:pPr>
    </w:p>
    <w:tbl>
      <w:tblPr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738"/>
        <w:gridCol w:w="4066"/>
        <w:gridCol w:w="851"/>
        <w:gridCol w:w="1701"/>
        <w:gridCol w:w="1843"/>
        <w:gridCol w:w="1984"/>
        <w:gridCol w:w="1276"/>
        <w:gridCol w:w="283"/>
      </w:tblGrid>
      <w:tr w:rsidR="007E60C5" w:rsidRPr="004E5BC7" w:rsidTr="00470034">
        <w:trPr>
          <w:trHeight w:val="743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60C5" w:rsidRPr="004E5BC7" w:rsidRDefault="007E60C5" w:rsidP="004E5BC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5BC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БЮДЖЕТА МУНИЦИПАЛЬНОГО ОБРАЗОВАНИЯ ЭНЕРГЕТИКСКИЙ</w:t>
            </w:r>
          </w:p>
          <w:p w:rsidR="007E60C5" w:rsidRPr="004E5BC7" w:rsidRDefault="007E60C5" w:rsidP="004E5BC7">
            <w:pPr>
              <w:tabs>
                <w:tab w:val="left" w:pos="14649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5B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ПОССОВЕТ НОВООРСКОГО РАЙОНА ОРЕНБУРГСКОЙ ОБЛАСТИ ПО ДОХОДАМ ЗА 9 МЕСЯЦЕВ 2020 ГОДА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170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066" w:type="dxa"/>
            <w:shd w:val="clear" w:color="auto" w:fill="auto"/>
            <w:noWrap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Норматив %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Бюджет на 2020 г Первоначальный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Бюджет на 2020 г. С изменениями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Исполнено за 9 месяцев 2020</w:t>
            </w:r>
          </w:p>
        </w:tc>
        <w:tc>
          <w:tcPr>
            <w:tcW w:w="1276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 исполнения к годовому плану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98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38 787 088,80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38 787 088,80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22 480 700,00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595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18 027 700,00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18 027 700,00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13 500 896,38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43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182 1 01 02000 01 0000 110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18 027 700,00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18 027 700,00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13 500 896,38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239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182 1 01 02010 01 1000 110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18 027 700,00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18 027 700,00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13 500 896,38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099"/>
        </w:trPr>
        <w:tc>
          <w:tcPr>
            <w:tcW w:w="2738" w:type="dxa"/>
            <w:shd w:val="clear" w:color="auto" w:fill="auto"/>
            <w:noWrap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1 174 618,80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1 174 618,80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775 051,51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438"/>
        </w:trPr>
        <w:tc>
          <w:tcPr>
            <w:tcW w:w="2738" w:type="dxa"/>
            <w:shd w:val="clear" w:color="auto" w:fill="auto"/>
            <w:noWrap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100 1 03 02230 01 0000 110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538 251,38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538 251,38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361 335,05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68"/>
        </w:trPr>
        <w:tc>
          <w:tcPr>
            <w:tcW w:w="2738" w:type="dxa"/>
            <w:shd w:val="clear" w:color="auto" w:fill="auto"/>
            <w:noWrap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100 1 03 02240  01 0000 110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2 772,45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2 772,45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2 494,50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423"/>
        </w:trPr>
        <w:tc>
          <w:tcPr>
            <w:tcW w:w="2738" w:type="dxa"/>
            <w:shd w:val="clear" w:color="auto" w:fill="auto"/>
            <w:noWrap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100 1 03 02250 01 0000 110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703 057,42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703 057,42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481 800,69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412"/>
        </w:trPr>
        <w:tc>
          <w:tcPr>
            <w:tcW w:w="2738" w:type="dxa"/>
            <w:shd w:val="clear" w:color="auto" w:fill="auto"/>
            <w:noWrap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100 1 03 02260 01 0000 110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-69 462,45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-69 462,45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-70 578,73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14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000 1 05 00000 00 0000 000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32 570,00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32 570,00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44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182 1 05 03010 01 0000 110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32 570,00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32 570,00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912"/>
        </w:trPr>
        <w:tc>
          <w:tcPr>
            <w:tcW w:w="2738" w:type="dxa"/>
            <w:shd w:val="clear" w:color="auto" w:fill="auto"/>
            <w:noWrap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15 475 000,00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15 475 000,00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6 548 387,58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758"/>
        </w:trPr>
        <w:tc>
          <w:tcPr>
            <w:tcW w:w="2738" w:type="dxa"/>
            <w:shd w:val="clear" w:color="auto" w:fill="auto"/>
            <w:noWrap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000 1 06 01000 00 0000 000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НАЛОГИ НА ИМУЩЕСТВО ФИЗИЧЕСКИХ ЛИЦ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515 000,00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515 000,00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155 337,57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185"/>
        </w:trPr>
        <w:tc>
          <w:tcPr>
            <w:tcW w:w="2738" w:type="dxa"/>
            <w:shd w:val="clear" w:color="auto" w:fill="auto"/>
            <w:noWrap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182 1 06 01030 10 1000 110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515 000,00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515 000,00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155 337,57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99"/>
        </w:trPr>
        <w:tc>
          <w:tcPr>
            <w:tcW w:w="2738" w:type="dxa"/>
            <w:shd w:val="clear" w:color="auto" w:fill="auto"/>
            <w:noWrap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000 1 06 06000 11 0000 110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14 960 000,00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14 960 000,00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6 393 050,01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268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182 1 06 06033 10 1000 110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14 280 000,00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14 280 000,00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6 360 721,98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328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182 1 06 06043 10 1000 110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680 000,00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680 000,00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32 328,03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613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000 000 00000 00 0000 000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4 077 200,00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4 077 200,00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1 656 364,53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145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112 1 11 05035 10 0000 120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1 425 000,00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1 425 000,00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515 312,79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482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112 1 11 05075 10 0000 120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1 012 000,00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1 012 000,00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799 379,18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68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112 1 11 09045 10 0000 120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320 200,00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320 200,00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321 132,82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050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112 117 01050 10 0000 180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  <w:proofErr w:type="gramStart"/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зачисляемые в бюджеты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425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112 116 10123 01 0000 140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20 539,74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68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112 114 02053 10 0000 410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1 320 000,00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1 320 000,00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15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3 520 306,00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10 345 082,32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6 625 471,74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343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000 2 02 00000 00 0000 000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3 520 306,00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10 345 082,32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6 625 471,74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784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000 2 02 15001  00 0000 151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3 007 000,00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3 007 000,00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2 255 248,00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784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112 2 02 15001 10 0000 150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3 007 000,00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3 007 000,00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1 503 499,00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998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000 2 02 15002  00 0000 150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5 624 406,32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2 824 406,32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129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112 2 02 15002 10 0000 150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5 624 406,32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2 824 406,32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609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112 2 02 02000 00 0000 000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СУБСИДИИ БЮДЖЕТАМ ПОСЕЛЕНИЙ  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915 000,00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915 000,00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2730"/>
        </w:trPr>
        <w:tc>
          <w:tcPr>
            <w:tcW w:w="2738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112 2 02 20216 10 0000 150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</w:t>
            </w:r>
            <w:proofErr w:type="gramStart"/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 проездов к дворовым территориям многоквартирных домов населенных пунктов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915 000,00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915 000,00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129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112 2 19 60010 10 0000 150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810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112 2 02 03000 00 0000 000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СУБВЕНЦИИ БЮДЖЕТАМ ПОСЕЛЕНИЙ  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513 306,00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548 475,00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380 616,42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275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112 2 02 35930 10 0000 150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52 380,00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52 380,00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34 920,00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1185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112 2 02 35118 10 0000 150</w:t>
            </w:r>
          </w:p>
        </w:tc>
        <w:tc>
          <w:tcPr>
            <w:tcW w:w="4066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color w:val="22272F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color w:val="22272F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460 926,00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496 095,00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345 696,42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705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112 2 07 00000 00 0000 000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0,00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250 201,00  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250 201,00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793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112 207 05030 10 0000 150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 xml:space="preserve">250 201,00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250 201,000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7E60C5" w:rsidRPr="003F2807" w:rsidTr="00470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3" w:type="dxa"/>
          <w:trHeight w:val="443"/>
        </w:trPr>
        <w:tc>
          <w:tcPr>
            <w:tcW w:w="2738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000 000 00000 00 0000 000</w:t>
            </w:r>
          </w:p>
        </w:tc>
        <w:tc>
          <w:tcPr>
            <w:tcW w:w="4066" w:type="dxa"/>
            <w:shd w:val="clear" w:color="auto" w:fill="auto"/>
            <w:hideMark/>
          </w:tcPr>
          <w:p w:rsidR="007E60C5" w:rsidRPr="005423B6" w:rsidRDefault="007E60C5" w:rsidP="004E5BC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85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42 307 394,80  </w:t>
            </w:r>
          </w:p>
        </w:tc>
        <w:tc>
          <w:tcPr>
            <w:tcW w:w="1843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49 132 171,12  </w:t>
            </w:r>
          </w:p>
        </w:tc>
        <w:tc>
          <w:tcPr>
            <w:tcW w:w="1984" w:type="dxa"/>
            <w:shd w:val="clear" w:color="auto" w:fill="auto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29 106 171,74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E60C5" w:rsidRPr="005423B6" w:rsidRDefault="007E60C5" w:rsidP="004E5BC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23B6"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</w:tbl>
    <w:p w:rsidR="00470034" w:rsidRDefault="00500075" w:rsidP="00DF578E">
      <w:pPr>
        <w:pStyle w:val="a8"/>
        <w:jc w:val="right"/>
      </w:pPr>
      <w:r>
        <w:rPr>
          <w:noProof/>
        </w:rPr>
        <w:pict>
          <v:rect id="_x0000_s1028" style="position:absolute;left:0;text-align:left;margin-left:37.75pt;margin-top:12.5pt;width:679.8pt;height:153.3pt;z-index:251659264;mso-position-horizontal-relative:text;mso-position-vertical-relative:text" stroked="f">
            <v:textbox>
              <w:txbxContent>
                <w:tbl>
                  <w:tblPr>
                    <w:tblW w:w="1541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737"/>
                    <w:gridCol w:w="7680"/>
                  </w:tblGrid>
                  <w:tr w:rsidR="001A3DBD" w:rsidRPr="00341905" w:rsidTr="00EB5BD5">
                    <w:tc>
                      <w:tcPr>
                        <w:tcW w:w="4803" w:type="dxa"/>
                      </w:tcPr>
                      <w:p w:rsidR="001A3DBD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1A3DBD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1A3DBD" w:rsidRPr="00341905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341905">
                          <w:rPr>
                            <w:sz w:val="28"/>
                            <w:szCs w:val="28"/>
                          </w:rPr>
                          <w:t xml:space="preserve">Председатель Совета депутатов                           </w:t>
                        </w:r>
                      </w:p>
                      <w:p w:rsidR="001A3DBD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341905">
                          <w:rPr>
                            <w:sz w:val="28"/>
                            <w:szCs w:val="28"/>
                          </w:rPr>
                          <w:t xml:space="preserve">униципального образования  </w:t>
                        </w:r>
                      </w:p>
                      <w:p w:rsidR="001A3DBD" w:rsidRPr="00341905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341905">
                          <w:rPr>
                            <w:sz w:val="28"/>
                            <w:szCs w:val="28"/>
                          </w:rPr>
                          <w:t xml:space="preserve">Энергетикский поссовет                                       </w:t>
                        </w:r>
                      </w:p>
                      <w:p w:rsidR="001A3DBD" w:rsidRPr="00341905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1A3DBD" w:rsidRPr="00341905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341905">
                          <w:rPr>
                            <w:sz w:val="28"/>
                            <w:szCs w:val="28"/>
                          </w:rPr>
                          <w:t xml:space="preserve">________________    М.В. Логунцова                        </w:t>
                        </w:r>
                      </w:p>
                      <w:p w:rsidR="001A3DBD" w:rsidRPr="00341905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4768" w:type="dxa"/>
                      </w:tcPr>
                      <w:p w:rsidR="001A3DBD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1A3DBD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1A3DBD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Исполняющий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полномочия  </w:t>
                        </w:r>
                        <w:r w:rsidRPr="00341905">
                          <w:rPr>
                            <w:sz w:val="28"/>
                            <w:szCs w:val="28"/>
                          </w:rPr>
                          <w:t>главы</w:t>
                        </w:r>
                      </w:p>
                      <w:p w:rsidR="001A3DBD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341905">
                          <w:rPr>
                            <w:sz w:val="28"/>
                            <w:szCs w:val="28"/>
                          </w:rPr>
                          <w:t>муниципального образования</w:t>
                        </w:r>
                      </w:p>
                      <w:p w:rsidR="001A3DBD" w:rsidRPr="00341905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341905">
                          <w:rPr>
                            <w:sz w:val="28"/>
                            <w:szCs w:val="28"/>
                          </w:rPr>
                          <w:t xml:space="preserve">Энергетикский поссовет </w:t>
                        </w:r>
                      </w:p>
                      <w:p w:rsidR="001A3DBD" w:rsidRPr="00341905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</w:p>
                      <w:p w:rsidR="001A3DBD" w:rsidRPr="00341905" w:rsidRDefault="001A3DBD" w:rsidP="00EB5BD5">
                        <w:pPr>
                          <w:pStyle w:val="a8"/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 w:rsidRPr="00341905">
                          <w:rPr>
                            <w:sz w:val="28"/>
                            <w:szCs w:val="28"/>
                          </w:rPr>
                          <w:t xml:space="preserve"> ______________  Е.В. Кононенко                                                                                        </w:t>
                        </w:r>
                      </w:p>
                    </w:tc>
                  </w:tr>
                </w:tbl>
                <w:p w:rsidR="001A3DBD" w:rsidRDefault="001A3DBD"/>
              </w:txbxContent>
            </v:textbox>
          </v:rect>
        </w:pict>
      </w: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DF578E">
      <w:pPr>
        <w:pStyle w:val="a8"/>
        <w:jc w:val="right"/>
      </w:pPr>
    </w:p>
    <w:p w:rsidR="00470034" w:rsidRDefault="00470034" w:rsidP="00470034">
      <w:pPr>
        <w:pStyle w:val="a8"/>
        <w:jc w:val="center"/>
      </w:pPr>
    </w:p>
    <w:p w:rsidR="00DF578E" w:rsidRDefault="00DF578E" w:rsidP="00DF578E">
      <w:pPr>
        <w:pStyle w:val="a8"/>
        <w:jc w:val="right"/>
      </w:pPr>
      <w:r>
        <w:t>Приложение № 2</w:t>
      </w:r>
    </w:p>
    <w:p w:rsidR="00DF578E" w:rsidRPr="00DF578E" w:rsidRDefault="00DF578E" w:rsidP="00DF578E">
      <w:pPr>
        <w:pStyle w:val="a8"/>
        <w:jc w:val="right"/>
      </w:pPr>
      <w:r>
        <w:t xml:space="preserve">к решению Совета депутатов Энергетикский поссовет </w:t>
      </w:r>
    </w:p>
    <w:p w:rsidR="00DF578E" w:rsidRDefault="00DF578E" w:rsidP="00DF578E">
      <w:pPr>
        <w:pStyle w:val="a8"/>
        <w:jc w:val="right"/>
      </w:pPr>
      <w:r>
        <w:t xml:space="preserve">Новоорского района Оренбургской области  </w:t>
      </w:r>
    </w:p>
    <w:p w:rsidR="00DF578E" w:rsidRPr="00DF578E" w:rsidRDefault="00DF578E" w:rsidP="00DF578E">
      <w:pPr>
        <w:pStyle w:val="a8"/>
        <w:jc w:val="right"/>
      </w:pPr>
      <w:r>
        <w:t>О принятии к сведению  отчёта об исполнении бюджета</w:t>
      </w:r>
    </w:p>
    <w:p w:rsidR="00DF578E" w:rsidRPr="005E427D" w:rsidRDefault="00DF578E" w:rsidP="00DF578E">
      <w:pPr>
        <w:pStyle w:val="a8"/>
        <w:jc w:val="right"/>
      </w:pPr>
      <w:r>
        <w:t xml:space="preserve"> муниципального образования Энергетикский поссовет</w:t>
      </w:r>
    </w:p>
    <w:p w:rsidR="00DF578E" w:rsidRPr="00DF578E" w:rsidRDefault="00DF578E" w:rsidP="00DF578E">
      <w:pPr>
        <w:pStyle w:val="a8"/>
        <w:jc w:val="right"/>
      </w:pPr>
      <w:r>
        <w:t xml:space="preserve"> Новоорского района Оренбургской области </w:t>
      </w:r>
    </w:p>
    <w:p w:rsidR="00DF578E" w:rsidRDefault="00DF578E" w:rsidP="00DF578E">
      <w:pPr>
        <w:pStyle w:val="a8"/>
        <w:jc w:val="right"/>
      </w:pPr>
      <w:r>
        <w:t>за 9 месяцев  2020 года</w:t>
      </w:r>
    </w:p>
    <w:p w:rsidR="00DF578E" w:rsidRPr="00DF578E" w:rsidRDefault="00DF578E" w:rsidP="00DF578E">
      <w:pPr>
        <w:pStyle w:val="a8"/>
        <w:spacing w:line="276" w:lineRule="auto"/>
        <w:jc w:val="right"/>
      </w:pPr>
      <w:r>
        <w:t xml:space="preserve">от </w:t>
      </w:r>
      <w:r w:rsidR="006248FE">
        <w:t>13.11.</w:t>
      </w:r>
      <w:r w:rsidR="006248FE" w:rsidRPr="004E5BC7">
        <w:t xml:space="preserve"> 2020 № </w:t>
      </w:r>
      <w:r w:rsidR="006248FE">
        <w:t>17</w:t>
      </w:r>
    </w:p>
    <w:p w:rsidR="004E5BC7" w:rsidRPr="005423B6" w:rsidRDefault="004E5BC7" w:rsidP="0054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3B6">
        <w:rPr>
          <w:rFonts w:ascii="Times New Roman" w:hAnsi="Times New Roman" w:cs="Times New Roman"/>
          <w:sz w:val="24"/>
          <w:szCs w:val="24"/>
        </w:rPr>
        <w:t>ИСПОЛНЕНИЕ БЮДЖЕТА</w:t>
      </w:r>
    </w:p>
    <w:p w:rsidR="004E5BC7" w:rsidRPr="005423B6" w:rsidRDefault="004E5BC7" w:rsidP="005423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23B6">
        <w:rPr>
          <w:rFonts w:ascii="Times New Roman" w:hAnsi="Times New Roman" w:cs="Times New Roman"/>
          <w:sz w:val="24"/>
          <w:szCs w:val="24"/>
        </w:rPr>
        <w:t>МУНИЦИПАЛЬНОГО ОБРАЗОВАНИЯ ЭНЕРГЕТИКСКИЙ ПОССОВЕТ НОВООРСКОГО РАЙОНА ОРЕНИБУРГСКОЙ ОБЛАСТИ  ПО РАСХОДАМ ЗА 9 МЕСЯЦЕВ 2020 ГОДА  (руб.)</w:t>
      </w: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993"/>
        <w:gridCol w:w="850"/>
        <w:gridCol w:w="709"/>
        <w:gridCol w:w="1559"/>
        <w:gridCol w:w="709"/>
        <w:gridCol w:w="1701"/>
        <w:gridCol w:w="1984"/>
        <w:gridCol w:w="1701"/>
        <w:gridCol w:w="851"/>
      </w:tblGrid>
      <w:tr w:rsidR="004E5BC7" w:rsidRPr="00470034" w:rsidTr="00470034">
        <w:trPr>
          <w:trHeight w:val="315"/>
        </w:trPr>
        <w:tc>
          <w:tcPr>
            <w:tcW w:w="3984" w:type="dxa"/>
            <w:vMerge w:val="restart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4820" w:type="dxa"/>
            <w:gridSpan w:val="5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Коды Ведомственной классификации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Бюджет 2020 год первоначальный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2020 год с изменениями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Исполнение бюджета за 9 месяцев  2020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% исполнения</w:t>
            </w:r>
          </w:p>
        </w:tc>
      </w:tr>
      <w:tr w:rsidR="004E5BC7" w:rsidRPr="00470034" w:rsidTr="00470034">
        <w:trPr>
          <w:trHeight w:val="1260"/>
        </w:trPr>
        <w:tc>
          <w:tcPr>
            <w:tcW w:w="3984" w:type="dxa"/>
            <w:vMerge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структура расходов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вид расхода</w:t>
            </w:r>
          </w:p>
        </w:tc>
        <w:tc>
          <w:tcPr>
            <w:tcW w:w="1701" w:type="dxa"/>
            <w:vMerge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27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  <w:tr w:rsidR="004E5BC7" w:rsidRPr="00470034" w:rsidTr="00470034">
        <w:trPr>
          <w:trHeight w:val="55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21 334 899,82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22 783 037,37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15 261 786,57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4E5BC7" w:rsidRPr="00470034" w:rsidTr="00470034">
        <w:trPr>
          <w:trHeight w:val="240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Муниципальная программа </w:t>
            </w: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10862498,00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11099760,72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7998685,98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"Финансирование расходов на содержание высшего должностного лица субъекта Российской Федерации и муниципального образования"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1243410,00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1243410,00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728356,27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главы муниципального образования Энергетикский поссовет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1243410,00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1243410,00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728356,27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</w:tr>
      <w:tr w:rsidR="004E5BC7" w:rsidRPr="00470034" w:rsidTr="00470034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Глава 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1243410,00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1243410,00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728356,27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1243410,00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1 243 410,00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728356,27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Уплата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налогов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боров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"Финансирование расходов на содержание законодательных (представительных) органов государственной власти и представительных органов муниципальных образований"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88000,00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78890,72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4E5BC7" w:rsidRPr="00470034" w:rsidTr="00470034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содержание представительного органа муниципального образования  Энергетикский поссовет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88000,00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78890,72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4E5BC7" w:rsidRPr="00470034" w:rsidTr="00470034">
        <w:trPr>
          <w:trHeight w:val="6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88000,00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78890,72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88000,00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78890,72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4E5BC7" w:rsidRPr="00470034" w:rsidTr="00470034">
        <w:trPr>
          <w:trHeight w:val="846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"Финансирование расходов на содержание высших исполнительных органов государственной власти субъектов Российской </w:t>
            </w: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9531088,00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9435494,32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6890114,16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73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содержание центрального аппарата муниципального образования Энергетикский поссовет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9531088,00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9435494,32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6890114,16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73</w:t>
            </w:r>
          </w:p>
        </w:tc>
      </w:tr>
      <w:tr w:rsidR="004E5BC7" w:rsidRPr="00470034" w:rsidTr="00470034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Центральный аппарат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9531088,00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9435494,32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6890114,16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73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5912128,00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5 936 534,32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4655953,31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3518960,00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3 398 960,00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2153137,13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4E5BC7" w:rsidRPr="00470034" w:rsidTr="00470034">
        <w:trPr>
          <w:trHeight w:val="3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Уплата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налогов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боров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и иных 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81023,72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81</w:t>
            </w:r>
          </w:p>
        </w:tc>
      </w:tr>
      <w:tr w:rsidR="004E5BC7" w:rsidRPr="00470034" w:rsidTr="00470034">
        <w:trPr>
          <w:trHeight w:val="15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"Финансирование расходов по обеспечению выборов и референдумов в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0700700000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310856,40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301324,83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Направление расходов на выборы и референдумы в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07007 00010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310856,40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301324,83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Специальные расходы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07007 00010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310 856,40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301324,83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109407,00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109407,00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54703,50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109407,00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109407,00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54703,50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4E5BC7" w:rsidRPr="00470034" w:rsidTr="00470034">
        <w:trPr>
          <w:trHeight w:val="15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ередаваемых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бюджетов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109407,00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109407,00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54703,50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4E5BC7" w:rsidRPr="00470034" w:rsidTr="00470034">
        <w:trPr>
          <w:trHeight w:val="563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части полномочий муниципальным районом по решению вопросов местного значения поселений в сфере архитектуры и </w:t>
            </w: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градостроительства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8120060020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109407,00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109 407,00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54703,50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4E5BC7" w:rsidRPr="00470034" w:rsidTr="00470034">
        <w:trPr>
          <w:trHeight w:val="252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Выполнение части полномочий муниципальным районом </w:t>
            </w:r>
            <w:proofErr w:type="gramStart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муниципальных служащих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15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средств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ередаваемых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из бюджетов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563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Выполнение части полномочий муниципальным районом 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служащих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8120060070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2019-2023гг."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51244,82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51244,82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45032,00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88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51244,82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51244,82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45032,00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88</w:t>
            </w:r>
          </w:p>
        </w:tc>
      </w:tr>
      <w:tr w:rsidR="004E5BC7" w:rsidRPr="00470034" w:rsidTr="00470034">
        <w:trPr>
          <w:trHeight w:val="12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51244,82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51244,82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45032,00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88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51244,82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51 244,82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45032,00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88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Расходы на выплату почетному гражданину муниципального образования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Энергетикски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й поссовет Новоорского района Оренбургской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1100200010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291300,00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331800,00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145900,00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291300,00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331800,00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145900,00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</w:tr>
      <w:tr w:rsidR="004E5BC7" w:rsidRPr="00470034" w:rsidTr="00470034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8120000000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291300,00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331800,00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145900,00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Контрольно-ревизионная комиссия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8120060010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290800,00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331300,00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145400,00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Осуществление внутреннего муниципального финансового контроля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8120060050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расходов местного бюджета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Резервные  фонды местных администраций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8240000000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6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Резервный  фонд за счет средств поселений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8210040010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Резервные средства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8210040010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9969950,00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11140324,83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7016965,09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4E5BC7" w:rsidRPr="00470034" w:rsidTr="00470034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"Содержание муниципального имущества муниципального образования Энергетикский поссовет Новоорского района Оренбургской области на 2019-2023гг."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4249400,00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5042374,83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3808368,36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"Выполнение мероприятий по содержанию муниципального имущества муниципального образования Энергетикский поссовет 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4249400,00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5042374,83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3808368,36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</w:tr>
      <w:tr w:rsidR="004E5BC7" w:rsidRPr="00470034" w:rsidTr="00470034">
        <w:trPr>
          <w:trHeight w:val="12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на содержание  муниципального имущества муниципального образования Энергетикский поссовет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4249400,00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5042374,83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3808368,36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4249400,00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5 042 374,83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3808368,36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76</w:t>
            </w:r>
          </w:p>
        </w:tc>
      </w:tr>
      <w:tr w:rsidR="004E5BC7" w:rsidRPr="00470034" w:rsidTr="00470034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21000,00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4E5BC7" w:rsidRPr="00470034" w:rsidTr="00470034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21000,00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4E5BC7" w:rsidRPr="00470034" w:rsidTr="00470034">
        <w:trPr>
          <w:trHeight w:val="190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21000,00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21000,00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2019-2023 годы"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10550,00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5709,00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</w:tr>
      <w:tr w:rsidR="004E5BC7" w:rsidRPr="00470034" w:rsidTr="00470034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1600100000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10550,00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5709,00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</w:tr>
      <w:tr w:rsidR="004E5BC7" w:rsidRPr="00470034" w:rsidTr="00470034">
        <w:trPr>
          <w:trHeight w:val="15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проведение мероприятий по энергосбережению и повышению эффективности  Муниципального образования Энергетикский поссовет  на 2019-2023 годы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10550,00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10550,00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5709,00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10550,00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10 550,00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5709,00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</w:tr>
      <w:tr w:rsidR="004E5BC7" w:rsidRPr="00470034" w:rsidTr="00470034">
        <w:trPr>
          <w:trHeight w:val="240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5610000,00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5610000,00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2804487,73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4E5BC7" w:rsidRPr="00470034" w:rsidTr="00470034">
        <w:trPr>
          <w:trHeight w:val="155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"Финансирование расходов на содержание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5610000,00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5610000,00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2804487,73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4E5BC7" w:rsidRPr="00470034" w:rsidTr="00470034">
        <w:trPr>
          <w:trHeight w:val="106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оплату по исполнительному листу основного долга муниципального образования Энергетикский поссовет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0700400020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5610000,00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5610000,00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2804487,73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4E5BC7" w:rsidRPr="00470034" w:rsidTr="00470034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0700400020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5610000,00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5 610 000,00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2804487,73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4E5BC7" w:rsidRPr="00470034" w:rsidTr="00470034">
        <w:trPr>
          <w:trHeight w:val="114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Непрограмное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направление расходов местного бюджета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377400,00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377400,00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9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Исполнение судебных актов муниципальным образованием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8230000000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377400,00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377400,00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82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исполнение судебных актов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8230010030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377400,00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377400,00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8230010030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830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377 400,00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377400,00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460926,00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496095,00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332505,27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460926,00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496095,00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332505,27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460926,00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496095,00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332505,27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460926,00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496095,00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332505,27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460926,00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496 095,00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332505,27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Уплата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налогов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,с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боров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и иных </w:t>
            </w: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платежей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8300051180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897948,01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795708,01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474906,59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Органы юстиции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52380,00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52380,00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32898,00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52380,00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52380,00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32898,00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4E5BC7" w:rsidRPr="00470034" w:rsidTr="00470034">
        <w:trPr>
          <w:trHeight w:val="6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Государственная регистрация актов гражданского состояния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52380,00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52380,00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32898,00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8300059300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52380,00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52 380,00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32898,00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63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621568,01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519328,01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292976,32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</w:tr>
      <w:tr w:rsidR="004E5BC7" w:rsidRPr="00470034" w:rsidTr="00470034">
        <w:trPr>
          <w:trHeight w:val="283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Муниципальная программа "Обеспечение пожарной </w:t>
            </w:r>
            <w:proofErr w:type="spellStart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безопасности</w:t>
            </w:r>
            <w:proofErr w:type="gramStart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,л</w:t>
            </w:r>
            <w:proofErr w:type="gramEnd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иквидация</w:t>
            </w:r>
            <w:proofErr w:type="spellEnd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областина</w:t>
            </w:r>
            <w:proofErr w:type="spellEnd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2019-2023 гг."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0300000000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459328,01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519328,01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292976,32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459328,01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519328,01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292976,32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</w:tr>
      <w:tr w:rsidR="004E5BC7" w:rsidRPr="00470034" w:rsidTr="00470034">
        <w:trPr>
          <w:trHeight w:val="6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на обеспечение пожарной безопасности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459328,01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519328,01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292976,32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459328,01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519 328,01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292976,32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56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"Подготовка к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противопаводковым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мероприятиям в районе частного сектора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162240,00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Направление расходов на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противопаводковые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в районе частного сектора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162240,00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162240,00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224000,00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224000,00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149032,27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4E5BC7" w:rsidRPr="00470034" w:rsidTr="00470034">
        <w:trPr>
          <w:trHeight w:val="279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Муниципальная программа "Оказание поддержки гражданам и их </w:t>
            </w:r>
            <w:proofErr w:type="spellStart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объединениям</w:t>
            </w:r>
            <w:proofErr w:type="gramStart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,у</w:t>
            </w:r>
            <w:proofErr w:type="gramEnd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частвующим</w:t>
            </w:r>
            <w:proofErr w:type="spellEnd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 охране общественного </w:t>
            </w:r>
            <w:proofErr w:type="spellStart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порядка,создание</w:t>
            </w:r>
            <w:proofErr w:type="spellEnd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условий для деятельности народных дружин в муниципальном образовании Энергетикский поссовет Новоорского района Оренбургской области на 2019-</w:t>
            </w: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2023 годы"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224000,00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224000,00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149032,27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4E5BC7" w:rsidRPr="00470034" w:rsidTr="00470034">
        <w:trPr>
          <w:trHeight w:val="252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Основное мероприятие "Оказание поддержки гражданам и их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объединениям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,у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частвующим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в охране общественного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порядка,создание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для деятельности народных дружин в муниципальном образовании Энергетикский поссовет"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224000,00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224000,00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149032,27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на  обеспечение форменной одеждой и знаками отличия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224000,00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224000,00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149032,27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224000,00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224 000,00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149032,27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67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3746066,00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7168670,00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4454913,99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3646066,00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7068670,00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4409913,99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</w:tr>
      <w:tr w:rsidR="004E5BC7" w:rsidRPr="00470034" w:rsidTr="00470034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Муниципальная программа "Развитие </w:t>
            </w:r>
            <w:proofErr w:type="gramStart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сети дорог общего пользования местного значения муниципального образования</w:t>
            </w:r>
            <w:proofErr w:type="gramEnd"/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Энергетикский поссовет  на 2019-2023 гг."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3646066,00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7068670,00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4409913,99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3646066,00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7068670,00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4409913,99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62</w:t>
            </w:r>
          </w:p>
        </w:tc>
      </w:tr>
      <w:tr w:rsidR="004E5BC7" w:rsidRPr="00470034" w:rsidTr="00470034">
        <w:trPr>
          <w:trHeight w:val="6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Ремонт дорог Муниципального образования Энергетикский поссовет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040010Д010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040010Д010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04001S0410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158000,00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1181580,93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1181580,93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04001S0410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158000,00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1 181 580,93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1181580,93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12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3338066,00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5737089,07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3172598,06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3338066,00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5 737 089,07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3172598,06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</w:tr>
      <w:tr w:rsidR="004E5BC7" w:rsidRPr="00470034" w:rsidTr="00470034">
        <w:trPr>
          <w:trHeight w:val="12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 на  оплату услуг по разработке и проверке локально-сметных расчетов и на строительный надзор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0400100020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55735,00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0400100020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55735,00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37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Другие вопросы в области </w:t>
            </w: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национальной экономики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</w:tr>
      <w:tr w:rsidR="004E5BC7" w:rsidRPr="00470034" w:rsidTr="00470034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45000,00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</w:tr>
      <w:tr w:rsidR="004E5BC7" w:rsidRPr="00470034" w:rsidTr="00470034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45000,00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</w:tr>
      <w:tr w:rsidR="004E5BC7" w:rsidRPr="00470034" w:rsidTr="00470034">
        <w:trPr>
          <w:trHeight w:val="12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45000,00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45000,00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45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9516949,53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11950001,83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5474665,48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46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3019064,09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5396915,39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1912158,25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</w:tr>
      <w:tr w:rsidR="004E5BC7" w:rsidRPr="00470034" w:rsidTr="00470034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2019-2023 годы"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3019064,09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5396915,39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1912158,25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35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"Инвестиции в реконструкцию теплосети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на инвестиции в реконструкцию теплосети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562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"Выполнение  мероприятий по разработке проектно - сметной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роведение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экспертизы смет и организация </w:t>
            </w: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строительного контроля"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1290400,00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2171131,35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34580,83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Направление расходов на  разработку проектно - сметной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документации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,п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роведение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государственной экспертизы смет и организацию строительного контроля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1290400,00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2171131,35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34580,83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</w:tr>
      <w:tr w:rsidR="004E5BC7" w:rsidRPr="00470034" w:rsidTr="00470034">
        <w:trPr>
          <w:trHeight w:val="9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2075131,35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1290400,00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96 000,00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34580,83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36</w:t>
            </w:r>
          </w:p>
        </w:tc>
      </w:tr>
      <w:tr w:rsidR="004E5BC7" w:rsidRPr="00470034" w:rsidTr="00470034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"Выполнение  мероприятий по содержанию и ремонту систем водоснабжения и водоотведения в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421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 по содержанию и ремонту систем водоснабжения и водоотведения </w:t>
            </w: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"Выполнение  мероприятий по содержанию и ремонту тепловых сетей в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5375,70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5375,70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 по содержанию и ремонту тепловых сетей в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5375,70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5375,70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0500400040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5 375,70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5375,70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"Мероприятия на проведение капитального ремонта наружного водоснабжения и наружных сетей канализации в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15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Направление расходов  на проведение капитального ремонта наружного водоснабжения и наружных сетей канализации в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0500500050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0500500050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12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0500600000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0500600060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0500600060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800000,00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500 000,00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500000,00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</w:tr>
      <w:tr w:rsidR="004E5BC7" w:rsidRPr="00470034" w:rsidTr="00470034">
        <w:trPr>
          <w:trHeight w:val="132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Основное мероприятие "Мероприятия  по осуществлению технологического присоединения к электрическим сетям спортивного корта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0500800000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15239,00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15239,00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8407,22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</w:tr>
      <w:tr w:rsidR="004E5BC7" w:rsidRPr="00470034" w:rsidTr="00470034">
        <w:trPr>
          <w:trHeight w:val="9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на  осуществление технологического присоединения к электрическим сетям спортивного корта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0500800080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15239,00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15239,00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8407,22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</w:tr>
      <w:tr w:rsidR="004E5BC7" w:rsidRPr="00470034" w:rsidTr="00470034">
        <w:trPr>
          <w:trHeight w:val="103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0500800080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15239,00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15 239,00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8407,22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</w:tr>
      <w:tr w:rsidR="004E5BC7" w:rsidRPr="00470034" w:rsidTr="00470034">
        <w:trPr>
          <w:trHeight w:val="190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"Выполнение  мероприятий по капитальному ремонту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0500900000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713425,09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98318,04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196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Направление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0500900090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713425,09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12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0500900090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713425,09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E5BC7" w:rsidRPr="00470034" w:rsidTr="00470034">
        <w:trPr>
          <w:trHeight w:val="15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Софинансирование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 на капитальный  ремонт наружных сетей канализации на участках от узла учета до врезки №1,от врезки №1 до врезки №2,от ФНС-1 до врезки №1 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05009S0450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98318,04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118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05009S0450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98 318,04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139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Основное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мероприятие"Осуществление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технологического присоединения объекта в целях реконструкции котельной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603767,70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126171,56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4E5BC7" w:rsidRPr="00470034" w:rsidTr="00470034">
        <w:trPr>
          <w:trHeight w:val="160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на разработку технических условий присоединения к сетям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водоснабжения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,в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одоотведения,газоснабжения,электоэнергии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0501000010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603767,70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126171,56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4E5BC7" w:rsidRPr="00470034" w:rsidTr="00470034">
        <w:trPr>
          <w:trHeight w:val="112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0501000010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603 767,70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126171,56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21</w:t>
            </w:r>
          </w:p>
        </w:tc>
      </w:tr>
      <w:tr w:rsidR="004E5BC7" w:rsidRPr="00470034" w:rsidTr="00470034">
        <w:trPr>
          <w:trHeight w:val="120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мероприятие"Закупка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оборудования для очистных сооружений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1376700,00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1237622,94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</w:tr>
      <w:tr w:rsidR="004E5BC7" w:rsidRPr="00470034" w:rsidTr="00470034">
        <w:trPr>
          <w:trHeight w:val="103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расходов на закупку оборудования для очистных сооружений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.Э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нергетик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1376700,00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1237622,94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Иные закупки товаров, работ и услуг для обеспечения государственных </w:t>
            </w: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1 376 700,00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1237622,94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90</w:t>
            </w:r>
          </w:p>
        </w:tc>
      </w:tr>
      <w:tr w:rsidR="004E5BC7" w:rsidRPr="00470034" w:rsidTr="00470034">
        <w:trPr>
          <w:trHeight w:val="150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"Выполнение мероприятий по ремонту участков сетей холодного водоснабжения в п. Энергетик"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541383,60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75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 на ремонт участков сетей холодного водоснабжения в п. Энергетик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541383,60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9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0501200010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541 383,60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9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"Выполнение мероприятий по актуализации схем теплоснабжения в п. Энергетик"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70000,00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9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 на актуализацию схем теплоснабжения в п. Энергетик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70000,00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9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0501300010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70000,00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9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"Выполнение мероприятий по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разрабртке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конкурсной документации"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0501400000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9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 на  разработку конкурсной документации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9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0501400010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6497885,44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6553086,44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3562507,23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"Благоустройство территории Муниципального образования Энергетикский поссовет на 2019-2023 гг."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6497885,44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6553086,44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3562507,23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1927885,44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1983086,44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1455579,75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73</w:t>
            </w:r>
          </w:p>
        </w:tc>
      </w:tr>
      <w:tr w:rsidR="004E5BC7" w:rsidRPr="00470034" w:rsidTr="00470034">
        <w:trPr>
          <w:trHeight w:val="120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1927885,44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1983086,44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1455579,75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73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1927885,44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1 983 086,44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1455579,75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73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3150000,00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3150000,00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1487245,48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3150000,00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3150000,00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1487245,48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0600200020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3150000,00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3 150 000,00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1487245,48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47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0600300000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1420000,00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1420000,00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619682,00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</w:tr>
      <w:tr w:rsidR="004E5BC7" w:rsidRPr="00470034" w:rsidTr="00470034">
        <w:trPr>
          <w:trHeight w:val="96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1420000,00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1420000,00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619682,00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0600300030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1420000,00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1 420 000,00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619682,00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44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5919377,32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5656980,92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2959031,98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5919377,32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5656980,92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2959031,98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</w:tr>
      <w:tr w:rsidR="004E5BC7" w:rsidRPr="00470034" w:rsidTr="00470034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2019-2023 гг."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5919377,32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5656980,92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2959031,98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863672,20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601275,80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431179,42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4E5BC7" w:rsidRPr="00470034" w:rsidTr="00470034">
        <w:trPr>
          <w:trHeight w:val="6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в сфере культуры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863672,20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601275,80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431179,42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863672,20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601 275,80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431179,42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72</w:t>
            </w:r>
          </w:p>
        </w:tc>
      </w:tr>
      <w:tr w:rsidR="004E5BC7" w:rsidRPr="00470034" w:rsidTr="00470034">
        <w:trPr>
          <w:trHeight w:val="421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"Выполнение части полномочий муниципальным районом по решению вопросов местного значения поселений в области </w:t>
            </w: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культуры и библиотечного обслуживания»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0800200000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5055705,12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5055705,12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2527852,56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4E5BC7" w:rsidRPr="00470034" w:rsidTr="00470034">
        <w:trPr>
          <w:trHeight w:val="6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Направление расходов на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0800260030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5055705,12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5055705,12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2527852,56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0800260030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5055705,12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5 055 705,12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2527852,56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461740,96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439740,96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324717,20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461740,96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439740,96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324717,20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Непрограммное направление расходов местного бюджета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8200000000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461740,96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439740,96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324717,20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</w:tr>
      <w:tr w:rsidR="004E5BC7" w:rsidRPr="00470034" w:rsidTr="00470034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8230000000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461740,96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439740,96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324717,20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</w:tr>
      <w:tr w:rsidR="004E5BC7" w:rsidRPr="00470034" w:rsidTr="00470034">
        <w:trPr>
          <w:trHeight w:val="12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8230010080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461740,96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439740,96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324717,20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8230010080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461740,96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439 740,96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324717,20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74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347949,16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217949,16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183637,94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</w:tr>
      <w:tr w:rsidR="004E5BC7" w:rsidRPr="00470034" w:rsidTr="00470034">
        <w:trPr>
          <w:trHeight w:val="31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Массовый спорт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347949,16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217949,16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183637,94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</w:tr>
      <w:tr w:rsidR="004E5BC7" w:rsidRPr="00470034" w:rsidTr="00470034">
        <w:trPr>
          <w:trHeight w:val="220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2019-2023 годы"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347949,16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217949,16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183637,94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</w:tr>
      <w:tr w:rsidR="004E5BC7" w:rsidRPr="00470034" w:rsidTr="00470034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1000100000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347949,16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217949,16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183637,94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347949,16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217949,16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183637,94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1000100010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347949,16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217949,16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183637,94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84</w:t>
            </w:r>
          </w:p>
        </w:tc>
      </w:tr>
      <w:tr w:rsidR="004E5BC7" w:rsidRPr="00470034" w:rsidTr="00470034">
        <w:trPr>
          <w:trHeight w:val="78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2453,47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1924,20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2453,47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1924,20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</w:tr>
      <w:tr w:rsidR="004E5BC7" w:rsidRPr="00470034" w:rsidTr="00470034">
        <w:trPr>
          <w:trHeight w:val="189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«Управление муниципальными финансами  Муниципального образования Энергетикский поссовет Новоорского района Оренбургской области на 2019-2023 годы»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2453,47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1924,20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</w:tr>
      <w:tr w:rsidR="004E5BC7" w:rsidRPr="00470034" w:rsidTr="00470034">
        <w:trPr>
          <w:trHeight w:val="157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Основное мероприятие "Финансирование расходов связанных с выплатой процентных платежей по 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государственным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 и долговым </w:t>
            </w:r>
            <w:proofErr w:type="spell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обязятельствам</w:t>
            </w:r>
            <w:proofErr w:type="spell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0700500000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2453,47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1924,20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</w:tr>
      <w:tr w:rsidR="004E5BC7" w:rsidRPr="00470034" w:rsidTr="00470034">
        <w:trPr>
          <w:trHeight w:val="945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Направление расходов на обслуживание государственного 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муниципального) долга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0700500010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2453,47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1924,20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</w:tr>
      <w:tr w:rsidR="004E5BC7" w:rsidRPr="00470034" w:rsidTr="00470034">
        <w:trPr>
          <w:trHeight w:val="630"/>
        </w:trPr>
        <w:tc>
          <w:tcPr>
            <w:tcW w:w="3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Обслуживание государственного </w:t>
            </w:r>
            <w:proofErr w:type="gramStart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 xml:space="preserve">( </w:t>
            </w:r>
            <w:proofErr w:type="gramEnd"/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муниципального) долга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0700500010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2453,47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sz w:val="26"/>
                <w:szCs w:val="26"/>
              </w:rPr>
              <w:t>1924,20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78</w:t>
            </w:r>
          </w:p>
        </w:tc>
      </w:tr>
      <w:tr w:rsidR="004E5BC7" w:rsidRPr="00470034" w:rsidTr="00470034">
        <w:trPr>
          <w:trHeight w:val="270"/>
        </w:trPr>
        <w:tc>
          <w:tcPr>
            <w:tcW w:w="3984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42 685 856,80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49 510 636,72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29 468 089,22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E5BC7" w:rsidRPr="00470034" w:rsidRDefault="004E5BC7" w:rsidP="00470034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70034">
              <w:rPr>
                <w:rFonts w:ascii="Times New Roman" w:hAnsi="Times New Roman" w:cs="Times New Roman"/>
                <w:bCs/>
                <w:sz w:val="26"/>
                <w:szCs w:val="26"/>
              </w:rPr>
              <w:t>60</w:t>
            </w:r>
          </w:p>
        </w:tc>
      </w:tr>
    </w:tbl>
    <w:p w:rsidR="004E5BC7" w:rsidRDefault="004E5BC7" w:rsidP="004E5BC7">
      <w:pPr>
        <w:ind w:right="9355"/>
      </w:pPr>
    </w:p>
    <w:p w:rsidR="004E5BC7" w:rsidRDefault="004E5BC7" w:rsidP="004E5BC7">
      <w:pPr>
        <w:ind w:right="9355"/>
      </w:pPr>
    </w:p>
    <w:tbl>
      <w:tblPr>
        <w:tblW w:w="15417" w:type="dxa"/>
        <w:tblLayout w:type="fixed"/>
        <w:tblLook w:val="04A0" w:firstRow="1" w:lastRow="0" w:firstColumn="1" w:lastColumn="0" w:noHBand="0" w:noVBand="1"/>
      </w:tblPr>
      <w:tblGrid>
        <w:gridCol w:w="7737"/>
        <w:gridCol w:w="7680"/>
      </w:tblGrid>
      <w:tr w:rsidR="00470034" w:rsidRPr="00341905" w:rsidTr="00EB5BD5">
        <w:tc>
          <w:tcPr>
            <w:tcW w:w="4803" w:type="dxa"/>
          </w:tcPr>
          <w:p w:rsidR="00470034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</w:p>
          <w:p w:rsidR="00470034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</w:p>
          <w:p w:rsidR="00470034" w:rsidRPr="00341905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Председатель Совета депутатов                           </w:t>
            </w:r>
          </w:p>
          <w:p w:rsidR="00470034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41905">
              <w:rPr>
                <w:sz w:val="28"/>
                <w:szCs w:val="28"/>
              </w:rPr>
              <w:t xml:space="preserve">униципального образования  </w:t>
            </w:r>
          </w:p>
          <w:p w:rsidR="00470034" w:rsidRPr="00341905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Энергетикский поссовет                                       </w:t>
            </w:r>
          </w:p>
          <w:p w:rsidR="00470034" w:rsidRPr="00341905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</w:p>
          <w:p w:rsidR="00470034" w:rsidRPr="00341905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________________    М.В. Логунцова                        </w:t>
            </w:r>
          </w:p>
          <w:p w:rsidR="00470034" w:rsidRPr="00341905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470034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</w:p>
          <w:p w:rsidR="00470034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</w:p>
          <w:p w:rsidR="00470034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полномочия  </w:t>
            </w:r>
            <w:r w:rsidRPr="00341905">
              <w:rPr>
                <w:sz w:val="28"/>
                <w:szCs w:val="28"/>
              </w:rPr>
              <w:t>главы</w:t>
            </w:r>
          </w:p>
          <w:p w:rsidR="00470034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>муниципального образования</w:t>
            </w:r>
          </w:p>
          <w:p w:rsidR="00470034" w:rsidRPr="00341905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Энергетикский поссовет </w:t>
            </w:r>
          </w:p>
          <w:p w:rsidR="00470034" w:rsidRPr="00341905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</w:p>
          <w:p w:rsidR="00470034" w:rsidRPr="00341905" w:rsidRDefault="00470034" w:rsidP="00EB5BD5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341905">
              <w:rPr>
                <w:sz w:val="28"/>
                <w:szCs w:val="28"/>
              </w:rPr>
              <w:t xml:space="preserve"> ______________  Е.В. Кононенко                                                                                        </w:t>
            </w:r>
          </w:p>
        </w:tc>
      </w:tr>
    </w:tbl>
    <w:p w:rsidR="004E5BC7" w:rsidRDefault="004E5BC7" w:rsidP="004E5BC7">
      <w:pPr>
        <w:ind w:right="9355"/>
      </w:pPr>
      <w:bookmarkStart w:id="0" w:name="_GoBack"/>
      <w:bookmarkEnd w:id="0"/>
    </w:p>
    <w:p w:rsidR="004E5BC7" w:rsidRDefault="004E5BC7" w:rsidP="004E5BC7">
      <w:pPr>
        <w:ind w:right="9355"/>
      </w:pPr>
    </w:p>
    <w:p w:rsidR="004E5BC7" w:rsidRDefault="004E5BC7" w:rsidP="004E5BC7">
      <w:pPr>
        <w:ind w:right="9355"/>
      </w:pPr>
    </w:p>
    <w:p w:rsidR="004E5BC7" w:rsidRDefault="004E5BC7" w:rsidP="004E5BC7">
      <w:pPr>
        <w:ind w:right="9355"/>
      </w:pPr>
    </w:p>
    <w:p w:rsidR="004E5BC7" w:rsidRDefault="004E5BC7" w:rsidP="004E5BC7">
      <w:pPr>
        <w:ind w:right="9355"/>
      </w:pPr>
    </w:p>
    <w:p w:rsidR="004E5BC7" w:rsidRDefault="004E5BC7" w:rsidP="004E5BC7">
      <w:pPr>
        <w:ind w:right="9355"/>
      </w:pPr>
    </w:p>
    <w:p w:rsidR="004E5BC7" w:rsidRDefault="004E5BC7" w:rsidP="004E5BC7">
      <w:pPr>
        <w:rPr>
          <w:sz w:val="28"/>
          <w:szCs w:val="28"/>
        </w:rPr>
      </w:pPr>
    </w:p>
    <w:p w:rsidR="004E5BC7" w:rsidRPr="004E5BC7" w:rsidRDefault="004E5BC7" w:rsidP="00DF13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E5BC7" w:rsidRPr="004E5BC7" w:rsidSect="007E60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075" w:rsidRDefault="00500075" w:rsidP="00DF1396">
      <w:pPr>
        <w:spacing w:after="0" w:line="240" w:lineRule="auto"/>
      </w:pPr>
      <w:r>
        <w:separator/>
      </w:r>
    </w:p>
  </w:endnote>
  <w:endnote w:type="continuationSeparator" w:id="0">
    <w:p w:rsidR="00500075" w:rsidRDefault="00500075" w:rsidP="00DF1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075" w:rsidRDefault="00500075" w:rsidP="00DF1396">
      <w:pPr>
        <w:spacing w:after="0" w:line="240" w:lineRule="auto"/>
      </w:pPr>
      <w:r>
        <w:separator/>
      </w:r>
    </w:p>
  </w:footnote>
  <w:footnote w:type="continuationSeparator" w:id="0">
    <w:p w:rsidR="00500075" w:rsidRDefault="00500075" w:rsidP="00DF1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4356"/>
    <w:multiLevelType w:val="hybridMultilevel"/>
    <w:tmpl w:val="1F1AB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B1404"/>
    <w:multiLevelType w:val="multilevel"/>
    <w:tmpl w:val="20E8AA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9374CB"/>
    <w:multiLevelType w:val="hybridMultilevel"/>
    <w:tmpl w:val="2FA2C5B0"/>
    <w:lvl w:ilvl="0" w:tplc="6EF64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0B22F6"/>
    <w:multiLevelType w:val="hybridMultilevel"/>
    <w:tmpl w:val="646279C0"/>
    <w:lvl w:ilvl="0" w:tplc="C5F83DF6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3E4476B"/>
    <w:multiLevelType w:val="multilevel"/>
    <w:tmpl w:val="44F272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07E3C8F"/>
    <w:multiLevelType w:val="hybridMultilevel"/>
    <w:tmpl w:val="86C4B3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4A37A9"/>
    <w:multiLevelType w:val="hybridMultilevel"/>
    <w:tmpl w:val="2F344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F1396"/>
    <w:rsid w:val="000B4F0D"/>
    <w:rsid w:val="000D1228"/>
    <w:rsid w:val="00126BAD"/>
    <w:rsid w:val="00131B54"/>
    <w:rsid w:val="00192240"/>
    <w:rsid w:val="001A3DBD"/>
    <w:rsid w:val="001E4DD7"/>
    <w:rsid w:val="00206CA7"/>
    <w:rsid w:val="00227967"/>
    <w:rsid w:val="002475F3"/>
    <w:rsid w:val="0025663A"/>
    <w:rsid w:val="0028122F"/>
    <w:rsid w:val="002A361E"/>
    <w:rsid w:val="00326373"/>
    <w:rsid w:val="0036444C"/>
    <w:rsid w:val="00374124"/>
    <w:rsid w:val="00380A03"/>
    <w:rsid w:val="003852CC"/>
    <w:rsid w:val="003E587F"/>
    <w:rsid w:val="003F2807"/>
    <w:rsid w:val="00470034"/>
    <w:rsid w:val="004A44E3"/>
    <w:rsid w:val="004B74DE"/>
    <w:rsid w:val="004C08FE"/>
    <w:rsid w:val="004D2AA0"/>
    <w:rsid w:val="004E5BC7"/>
    <w:rsid w:val="00500075"/>
    <w:rsid w:val="00522BFD"/>
    <w:rsid w:val="005341EF"/>
    <w:rsid w:val="005423B6"/>
    <w:rsid w:val="00571417"/>
    <w:rsid w:val="0059783D"/>
    <w:rsid w:val="005A5BD5"/>
    <w:rsid w:val="005A6958"/>
    <w:rsid w:val="005B2A49"/>
    <w:rsid w:val="005C5263"/>
    <w:rsid w:val="005D5461"/>
    <w:rsid w:val="005E2B82"/>
    <w:rsid w:val="005E427D"/>
    <w:rsid w:val="006248FE"/>
    <w:rsid w:val="0066078C"/>
    <w:rsid w:val="006A2426"/>
    <w:rsid w:val="006A51D1"/>
    <w:rsid w:val="006B7A6E"/>
    <w:rsid w:val="006D400A"/>
    <w:rsid w:val="00703180"/>
    <w:rsid w:val="007A7946"/>
    <w:rsid w:val="007B1370"/>
    <w:rsid w:val="007E60C5"/>
    <w:rsid w:val="007F5173"/>
    <w:rsid w:val="00803F57"/>
    <w:rsid w:val="0084314E"/>
    <w:rsid w:val="00880ACF"/>
    <w:rsid w:val="008D6D0F"/>
    <w:rsid w:val="0093679C"/>
    <w:rsid w:val="00963CD2"/>
    <w:rsid w:val="009742EF"/>
    <w:rsid w:val="009A5A2F"/>
    <w:rsid w:val="009D27FF"/>
    <w:rsid w:val="009D5D56"/>
    <w:rsid w:val="00A35470"/>
    <w:rsid w:val="00A544AC"/>
    <w:rsid w:val="00AF676A"/>
    <w:rsid w:val="00B543F9"/>
    <w:rsid w:val="00B74191"/>
    <w:rsid w:val="00BB7467"/>
    <w:rsid w:val="00BD081D"/>
    <w:rsid w:val="00BE30FC"/>
    <w:rsid w:val="00C21B2B"/>
    <w:rsid w:val="00C25022"/>
    <w:rsid w:val="00C50861"/>
    <w:rsid w:val="00C85D2D"/>
    <w:rsid w:val="00D05015"/>
    <w:rsid w:val="00D13412"/>
    <w:rsid w:val="00D86A91"/>
    <w:rsid w:val="00DA546F"/>
    <w:rsid w:val="00DB3EAB"/>
    <w:rsid w:val="00DB7A73"/>
    <w:rsid w:val="00DD2C26"/>
    <w:rsid w:val="00DF1396"/>
    <w:rsid w:val="00DF578E"/>
    <w:rsid w:val="00E048C5"/>
    <w:rsid w:val="00E43C9A"/>
    <w:rsid w:val="00E51A69"/>
    <w:rsid w:val="00E61A3B"/>
    <w:rsid w:val="00E80180"/>
    <w:rsid w:val="00EB5BD5"/>
    <w:rsid w:val="00F05F3E"/>
    <w:rsid w:val="00F173A2"/>
    <w:rsid w:val="00F2522E"/>
    <w:rsid w:val="00F609E7"/>
    <w:rsid w:val="00F80BEB"/>
    <w:rsid w:val="00FF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F139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F1396"/>
    <w:pPr>
      <w:shd w:val="clear" w:color="auto" w:fill="FFFFFF"/>
      <w:spacing w:before="900" w:after="0" w:line="317" w:lineRule="exact"/>
      <w:jc w:val="both"/>
    </w:pPr>
    <w:rPr>
      <w:sz w:val="26"/>
      <w:szCs w:val="26"/>
    </w:rPr>
  </w:style>
  <w:style w:type="paragraph" w:customStyle="1" w:styleId="2">
    <w:name w:val="Основной текст2"/>
    <w:basedOn w:val="a"/>
    <w:rsid w:val="00DF1396"/>
    <w:pPr>
      <w:shd w:val="clear" w:color="auto" w:fill="FFFFFF"/>
      <w:spacing w:before="900" w:after="0" w:line="317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styleId="a4">
    <w:name w:val="header"/>
    <w:basedOn w:val="a"/>
    <w:link w:val="a5"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F1396"/>
  </w:style>
  <w:style w:type="paragraph" w:styleId="a6">
    <w:name w:val="footer"/>
    <w:basedOn w:val="a"/>
    <w:link w:val="a7"/>
    <w:unhideWhenUsed/>
    <w:rsid w:val="00DF1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F1396"/>
  </w:style>
  <w:style w:type="paragraph" w:styleId="a8">
    <w:name w:val="No Spacing"/>
    <w:uiPriority w:val="1"/>
    <w:qFormat/>
    <w:rsid w:val="005978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aliases w:val="Знак Знак"/>
    <w:basedOn w:val="a0"/>
    <w:link w:val="aa"/>
    <w:uiPriority w:val="99"/>
    <w:locked/>
    <w:rsid w:val="006B7A6E"/>
    <w:rPr>
      <w:spacing w:val="3"/>
      <w:sz w:val="25"/>
      <w:szCs w:val="25"/>
      <w:shd w:val="clear" w:color="auto" w:fill="FFFFFF"/>
    </w:rPr>
  </w:style>
  <w:style w:type="paragraph" w:styleId="aa">
    <w:name w:val="Body Text"/>
    <w:aliases w:val="Знак"/>
    <w:basedOn w:val="a"/>
    <w:link w:val="a9"/>
    <w:uiPriority w:val="99"/>
    <w:unhideWhenUsed/>
    <w:rsid w:val="006B7A6E"/>
    <w:pPr>
      <w:widowControl w:val="0"/>
      <w:shd w:val="clear" w:color="auto" w:fill="FFFFFF"/>
      <w:spacing w:after="60" w:line="240" w:lineRule="atLeast"/>
    </w:pPr>
    <w:rPr>
      <w:spacing w:val="3"/>
      <w:sz w:val="25"/>
      <w:szCs w:val="25"/>
    </w:rPr>
  </w:style>
  <w:style w:type="character" w:customStyle="1" w:styleId="10">
    <w:name w:val="Основной текст Знак1"/>
    <w:basedOn w:val="a0"/>
    <w:uiPriority w:val="99"/>
    <w:semiHidden/>
    <w:rsid w:val="006B7A6E"/>
  </w:style>
  <w:style w:type="character" w:customStyle="1" w:styleId="FontStyle13">
    <w:name w:val="Font Style13"/>
    <w:basedOn w:val="a0"/>
    <w:uiPriority w:val="99"/>
    <w:rsid w:val="00206CA7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206CA7"/>
    <w:rPr>
      <w:rFonts w:ascii="Times New Roman" w:hAnsi="Times New Roman" w:cs="Times New Roman" w:hint="default"/>
      <w:sz w:val="22"/>
      <w:szCs w:val="22"/>
    </w:rPr>
  </w:style>
  <w:style w:type="paragraph" w:styleId="ab">
    <w:name w:val="Balloon Text"/>
    <w:basedOn w:val="a"/>
    <w:link w:val="ac"/>
    <w:unhideWhenUsed/>
    <w:rsid w:val="00F17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173A2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uiPriority w:val="99"/>
    <w:semiHidden/>
    <w:unhideWhenUsed/>
    <w:rsid w:val="008D6D0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8D6D0F"/>
  </w:style>
  <w:style w:type="numbering" w:customStyle="1" w:styleId="11">
    <w:name w:val="Нет списка1"/>
    <w:next w:val="a2"/>
    <w:uiPriority w:val="99"/>
    <w:semiHidden/>
    <w:unhideWhenUsed/>
    <w:rsid w:val="002A361E"/>
  </w:style>
  <w:style w:type="paragraph" w:styleId="ad">
    <w:name w:val="Body Text Indent"/>
    <w:basedOn w:val="a"/>
    <w:link w:val="ae"/>
    <w:rsid w:val="002A361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A361E"/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A36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A36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A36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a"/>
    <w:rsid w:val="002A361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A361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2A361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9">
    <w:name w:val="xl79"/>
    <w:basedOn w:val="a"/>
    <w:rsid w:val="002A361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2A361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5">
    <w:name w:val="xl85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6">
    <w:name w:val="xl86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8">
    <w:name w:val="xl88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9">
    <w:name w:val="xl89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2">
    <w:name w:val="xl92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8">
    <w:name w:val="xl98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2A361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1">
    <w:name w:val="xl101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2A36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2A361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4">
    <w:name w:val="xl104"/>
    <w:basedOn w:val="a"/>
    <w:rsid w:val="002A361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6">
    <w:name w:val="xl106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7">
    <w:name w:val="xl107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8">
    <w:name w:val="xl108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09">
    <w:name w:val="xl109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2A361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7">
    <w:name w:val="xl117"/>
    <w:basedOn w:val="a"/>
    <w:rsid w:val="002A361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8">
    <w:name w:val="xl118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9">
    <w:name w:val="xl119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0">
    <w:name w:val="xl120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1">
    <w:name w:val="xl121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2">
    <w:name w:val="xl122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3">
    <w:name w:val="xl123"/>
    <w:basedOn w:val="a"/>
    <w:rsid w:val="002A361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4">
    <w:name w:val="xl124"/>
    <w:basedOn w:val="a"/>
    <w:rsid w:val="002A3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5">
    <w:name w:val="xl125"/>
    <w:basedOn w:val="a"/>
    <w:rsid w:val="002A3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6">
    <w:name w:val="xl126"/>
    <w:basedOn w:val="a"/>
    <w:rsid w:val="002A3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2A36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30">
    <w:name w:val="xl130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3">
    <w:name w:val="xl133"/>
    <w:basedOn w:val="a"/>
    <w:rsid w:val="002A36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4">
    <w:name w:val="xl134"/>
    <w:basedOn w:val="a"/>
    <w:rsid w:val="002A36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5">
    <w:name w:val="xl135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6">
    <w:name w:val="xl136"/>
    <w:basedOn w:val="a"/>
    <w:rsid w:val="002A36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7">
    <w:name w:val="xl137"/>
    <w:basedOn w:val="a"/>
    <w:rsid w:val="002A361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8">
    <w:name w:val="xl138"/>
    <w:basedOn w:val="a"/>
    <w:rsid w:val="002A361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2A361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0">
    <w:name w:val="xl140"/>
    <w:basedOn w:val="a"/>
    <w:rsid w:val="002A361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1">
    <w:name w:val="xl141"/>
    <w:basedOn w:val="a"/>
    <w:rsid w:val="002A361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2">
    <w:name w:val="xl142"/>
    <w:basedOn w:val="a"/>
    <w:rsid w:val="002A361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2A361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4">
    <w:name w:val="xl144"/>
    <w:basedOn w:val="a"/>
    <w:rsid w:val="002A36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2A36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2A361E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2A361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8">
    <w:name w:val="xl148"/>
    <w:basedOn w:val="a"/>
    <w:rsid w:val="002A361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9">
    <w:name w:val="xl149"/>
    <w:basedOn w:val="a"/>
    <w:rsid w:val="002A361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0">
    <w:name w:val="xl150"/>
    <w:basedOn w:val="a"/>
    <w:rsid w:val="002A361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1">
    <w:name w:val="xl151"/>
    <w:basedOn w:val="a"/>
    <w:rsid w:val="002A36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2">
    <w:name w:val="xl152"/>
    <w:basedOn w:val="a"/>
    <w:rsid w:val="002A361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3">
    <w:name w:val="xl153"/>
    <w:basedOn w:val="a"/>
    <w:rsid w:val="002A361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4">
    <w:name w:val="xl154"/>
    <w:basedOn w:val="a"/>
    <w:rsid w:val="002A361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5">
    <w:name w:val="xl155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6">
    <w:name w:val="xl156"/>
    <w:basedOn w:val="a"/>
    <w:rsid w:val="002A361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7">
    <w:name w:val="xl157"/>
    <w:basedOn w:val="a"/>
    <w:rsid w:val="002A361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af">
    <w:name w:val="Document Map"/>
    <w:basedOn w:val="a"/>
    <w:link w:val="af0"/>
    <w:rsid w:val="002A361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2A361E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2A361E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2A361E"/>
    <w:rPr>
      <w:color w:val="800080"/>
      <w:u w:val="single"/>
    </w:rPr>
  </w:style>
  <w:style w:type="paragraph" w:customStyle="1" w:styleId="xl158">
    <w:name w:val="xl158"/>
    <w:basedOn w:val="a"/>
    <w:rsid w:val="002A361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59">
    <w:name w:val="xl159"/>
    <w:basedOn w:val="a"/>
    <w:rsid w:val="002A361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60">
    <w:name w:val="xl160"/>
    <w:basedOn w:val="a"/>
    <w:rsid w:val="002A361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table" w:styleId="af3">
    <w:name w:val="Table Grid"/>
    <w:basedOn w:val="a1"/>
    <w:uiPriority w:val="59"/>
    <w:rsid w:val="002A361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2A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List Paragraph"/>
    <w:basedOn w:val="a"/>
    <w:uiPriority w:val="34"/>
    <w:qFormat/>
    <w:rsid w:val="002A36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5994</Words>
  <Characters>34169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EnergetikVUS</cp:lastModifiedBy>
  <cp:revision>56</cp:revision>
  <cp:lastPrinted>2020-11-13T05:27:00Z</cp:lastPrinted>
  <dcterms:created xsi:type="dcterms:W3CDTF">2019-01-24T11:44:00Z</dcterms:created>
  <dcterms:modified xsi:type="dcterms:W3CDTF">2020-11-16T11:10:00Z</dcterms:modified>
</cp:coreProperties>
</file>