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96" w:rsidRDefault="00DF1396" w:rsidP="00DF1396">
      <w:pPr>
        <w:spacing w:after="0"/>
        <w:jc w:val="center"/>
        <w:rPr>
          <w:b/>
          <w:sz w:val="24"/>
          <w:szCs w:val="24"/>
        </w:rPr>
      </w:pPr>
      <w:r w:rsidRPr="00206CA7"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-120015</wp:posOffset>
            </wp:positionV>
            <wp:extent cx="390525" cy="476250"/>
            <wp:effectExtent l="19050" t="0" r="9525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87A" w:rsidRPr="00206CA7" w:rsidRDefault="003A787A" w:rsidP="00DF1396">
      <w:pPr>
        <w:spacing w:after="0"/>
        <w:jc w:val="center"/>
        <w:rPr>
          <w:b/>
          <w:sz w:val="24"/>
          <w:szCs w:val="24"/>
        </w:rPr>
      </w:pPr>
    </w:p>
    <w:p w:rsidR="00DF1396" w:rsidRPr="00DF1396" w:rsidRDefault="009D5D56" w:rsidP="009D5D56">
      <w:pPr>
        <w:tabs>
          <w:tab w:val="center" w:pos="4677"/>
          <w:tab w:val="left" w:pos="65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F1396" w:rsidRPr="00DF1396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9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96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DF1396" w:rsidRPr="00DF1396" w:rsidRDefault="00DF1396" w:rsidP="00DF1396">
      <w:pPr>
        <w:pBdr>
          <w:bottom w:val="thickThinSmallGap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DF1396" w:rsidRPr="00DF1396" w:rsidRDefault="00DF1396" w:rsidP="00DF1396">
      <w:pPr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DF1396" w:rsidRDefault="008A30E8" w:rsidP="00DF139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11.07.</w:t>
      </w:r>
      <w:r w:rsidR="00B543F9" w:rsidRPr="00E048C5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DF1396" w:rsidRPr="00DF1396">
        <w:rPr>
          <w:rFonts w:ascii="Times New Roman" w:hAnsi="Times New Roman" w:cs="Times New Roman"/>
          <w:sz w:val="28"/>
          <w:szCs w:val="28"/>
        </w:rPr>
        <w:t xml:space="preserve">                          п. Энергетик                                   </w:t>
      </w:r>
      <w:r w:rsidR="00C25022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283</w:t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3A787A" w:rsidRPr="003A787A" w:rsidRDefault="003A787A" w:rsidP="004A44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A787A" w:rsidRDefault="005D5461" w:rsidP="004A4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условиях выплат </w:t>
      </w:r>
    </w:p>
    <w:p w:rsidR="00C25022" w:rsidRDefault="005D5461" w:rsidP="004A4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военно-учетным работникам военно-учетного стола  администрации муниципального образования Энергетикский поссовет Новоорского района Оренбургской области</w:t>
      </w:r>
    </w:p>
    <w:p w:rsidR="004A44E3" w:rsidRDefault="004A44E3" w:rsidP="004A4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396" w:rsidRDefault="003A787A" w:rsidP="003A787A">
      <w:pPr>
        <w:tabs>
          <w:tab w:val="left" w:pos="426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D5461" w:rsidRPr="005D5461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социальных гарантий и материальной заинтересованности </w:t>
      </w:r>
      <w:r w:rsidR="005D5461">
        <w:rPr>
          <w:rFonts w:ascii="Times New Roman" w:eastAsia="Times New Roman" w:hAnsi="Times New Roman" w:cs="Times New Roman"/>
          <w:sz w:val="28"/>
          <w:szCs w:val="28"/>
        </w:rPr>
        <w:t xml:space="preserve">военно-учетных работников </w:t>
      </w:r>
      <w:r w:rsidR="005D5461" w:rsidRPr="005D5461">
        <w:rPr>
          <w:rFonts w:ascii="Times New Roman" w:eastAsia="Times New Roman" w:hAnsi="Times New Roman" w:cs="Times New Roman"/>
          <w:sz w:val="28"/>
          <w:szCs w:val="28"/>
        </w:rPr>
        <w:t>военно-учетного стола администрации муниципального образования Энергетикский поссовет Новоорского района Оренбургской области, в соответствии с частью 5 статьи 19, частью 3 статьи  20 Федерального закона от 06 октября 2003 года № 131-ФЗ «Об общих принципах организации местного самоуправления в Российской Федерации», пунктом 2 статьи 8 Федерального закона от 28.03.1998 № 53-ФЗ «О воинской</w:t>
      </w:r>
      <w:r w:rsidR="00ED2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461" w:rsidRPr="005D5461">
        <w:rPr>
          <w:rFonts w:ascii="Times New Roman" w:eastAsia="Times New Roman" w:hAnsi="Times New Roman" w:cs="Times New Roman"/>
          <w:sz w:val="28"/>
          <w:szCs w:val="28"/>
        </w:rPr>
        <w:t>обязанности и военной службе», статьями 86, 140 Бюджетного кодекса Российск</w:t>
      </w:r>
      <w:r w:rsidR="005A5BD5">
        <w:rPr>
          <w:rFonts w:ascii="Times New Roman" w:eastAsia="Times New Roman" w:hAnsi="Times New Roman" w:cs="Times New Roman"/>
          <w:sz w:val="28"/>
          <w:szCs w:val="28"/>
        </w:rPr>
        <w:t xml:space="preserve">ой Федерации, статьями 135 </w:t>
      </w:r>
      <w:r w:rsidR="005D5461" w:rsidRPr="005D5461">
        <w:rPr>
          <w:rFonts w:ascii="Times New Roman" w:eastAsia="Times New Roman" w:hAnsi="Times New Roman" w:cs="Times New Roman"/>
          <w:sz w:val="28"/>
          <w:szCs w:val="28"/>
        </w:rPr>
        <w:t>Трудового кодекса Российской Федерации,  Постановлением Правительства Российской Федерации от  29.04.2006 г. № 258 «О субвенциях на осуществление полномочий по первичному воинскому учету на территориях, где отсутствуют военные комиссариаты», Постановлением Правительства Российской Федерации от 27.11.2</w:t>
      </w:r>
      <w:r w:rsidR="005A5BD5">
        <w:rPr>
          <w:rFonts w:ascii="Times New Roman" w:eastAsia="Times New Roman" w:hAnsi="Times New Roman" w:cs="Times New Roman"/>
          <w:sz w:val="28"/>
          <w:szCs w:val="28"/>
        </w:rPr>
        <w:t>006 года № 719 «Об утверждении П</w:t>
      </w:r>
      <w:r w:rsidR="005D5461" w:rsidRPr="005D5461">
        <w:rPr>
          <w:rFonts w:ascii="Times New Roman" w:eastAsia="Times New Roman" w:hAnsi="Times New Roman" w:cs="Times New Roman"/>
          <w:sz w:val="28"/>
          <w:szCs w:val="28"/>
        </w:rPr>
        <w:t>оложения о воинском учете», руководствуясь Уставом муниципального образования Энергетикский поссовет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461" w:rsidRPr="005D5461">
        <w:rPr>
          <w:rFonts w:ascii="Times New Roman" w:eastAsia="Times New Roman" w:hAnsi="Times New Roman" w:cs="Times New Roman"/>
          <w:sz w:val="28"/>
          <w:szCs w:val="28"/>
        </w:rPr>
        <w:t>Новоорского района Оренбургской области,</w:t>
      </w:r>
      <w:r w:rsidR="005D5461">
        <w:rPr>
          <w:rFonts w:ascii="Times New Roman" w:eastAsia="Times New Roman" w:hAnsi="Times New Roman" w:cs="Times New Roman"/>
          <w:sz w:val="28"/>
          <w:szCs w:val="28"/>
        </w:rPr>
        <w:t xml:space="preserve"> решением</w:t>
      </w:r>
      <w:r w:rsidR="005D5461" w:rsidRPr="005D5461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5D546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D6D0F">
        <w:rPr>
          <w:rFonts w:ascii="Times New Roman" w:eastAsia="Times New Roman" w:hAnsi="Times New Roman" w:cs="Times New Roman"/>
          <w:sz w:val="28"/>
          <w:szCs w:val="28"/>
        </w:rPr>
        <w:t xml:space="preserve"> депутатов м</w:t>
      </w:r>
      <w:r w:rsidR="005D5461" w:rsidRPr="005D5461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Энергетикский поссовет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426">
        <w:rPr>
          <w:rFonts w:ascii="Times New Roman" w:eastAsia="Times New Roman" w:hAnsi="Times New Roman" w:cs="Times New Roman"/>
          <w:sz w:val="28"/>
          <w:szCs w:val="28"/>
        </w:rPr>
        <w:t xml:space="preserve">Новоорского района Оренбургской области от </w:t>
      </w:r>
      <w:r w:rsidR="005F4CB6">
        <w:rPr>
          <w:rFonts w:ascii="Times New Roman" w:eastAsia="Times New Roman" w:hAnsi="Times New Roman" w:cs="Times New Roman"/>
          <w:sz w:val="28"/>
          <w:szCs w:val="28"/>
        </w:rPr>
        <w:t>11.0</w:t>
      </w:r>
      <w:r w:rsidR="003E59E5">
        <w:rPr>
          <w:rFonts w:ascii="Times New Roman" w:eastAsia="Times New Roman" w:hAnsi="Times New Roman" w:cs="Times New Roman"/>
          <w:sz w:val="28"/>
          <w:szCs w:val="28"/>
        </w:rPr>
        <w:t>7</w:t>
      </w:r>
      <w:r w:rsidR="005F4CB6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6A242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F4CB6">
        <w:rPr>
          <w:rFonts w:ascii="Times New Roman" w:eastAsia="Times New Roman" w:hAnsi="Times New Roman" w:cs="Times New Roman"/>
          <w:sz w:val="28"/>
          <w:szCs w:val="28"/>
        </w:rPr>
        <w:t>282 «О внесении изменений в решение Совета депутатов муниципального образования Энергетикский поссовет Новоорского района Оренбургской области от 16 января 2017 № 102 «</w:t>
      </w:r>
      <w:r w:rsidR="006A2426">
        <w:rPr>
          <w:rFonts w:ascii="Times New Roman" w:eastAsia="Times New Roman" w:hAnsi="Times New Roman" w:cs="Times New Roman"/>
          <w:sz w:val="28"/>
          <w:szCs w:val="28"/>
        </w:rPr>
        <w:t>Об утверждении структуры администрации муниципального образования Энергетикский поссовет Новоорского района Оренбургской области</w:t>
      </w:r>
      <w:r w:rsidR="005F4CB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D546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муниципального образования Энергетикский поссовет Новоорского района Оренбургской области,</w:t>
      </w:r>
    </w:p>
    <w:p w:rsidR="003A787A" w:rsidRDefault="003A787A" w:rsidP="003A787A">
      <w:pPr>
        <w:tabs>
          <w:tab w:val="left" w:pos="426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9E5" w:rsidRDefault="003E59E5" w:rsidP="003A787A">
      <w:pPr>
        <w:tabs>
          <w:tab w:val="left" w:pos="426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AC" w:rsidRDefault="00ED2AAC" w:rsidP="003A78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87F" w:rsidRDefault="00DF1396" w:rsidP="003A78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3E587F" w:rsidRDefault="003E587F" w:rsidP="003E58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2426" w:rsidRPr="006A2426" w:rsidRDefault="005A5BD5" w:rsidP="003A787A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 Положение</w:t>
      </w:r>
      <w:r w:rsidR="003A7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426" w:rsidRPr="006A2426">
        <w:rPr>
          <w:rFonts w:ascii="Times New Roman" w:eastAsia="Times New Roman" w:hAnsi="Times New Roman" w:cs="Times New Roman"/>
          <w:sz w:val="28"/>
          <w:szCs w:val="28"/>
        </w:rPr>
        <w:t xml:space="preserve">О порядке и условиях выплат </w:t>
      </w:r>
      <w:r w:rsidR="006A2426">
        <w:rPr>
          <w:rFonts w:ascii="Times New Roman" w:eastAsia="Times New Roman" w:hAnsi="Times New Roman" w:cs="Times New Roman"/>
          <w:sz w:val="28"/>
          <w:szCs w:val="28"/>
        </w:rPr>
        <w:t>военно-учетным работникам</w:t>
      </w:r>
      <w:r w:rsidR="006A2426" w:rsidRPr="006A2426">
        <w:rPr>
          <w:rFonts w:ascii="Times New Roman" w:eastAsia="Times New Roman" w:hAnsi="Times New Roman" w:cs="Times New Roman"/>
          <w:sz w:val="28"/>
          <w:szCs w:val="28"/>
        </w:rPr>
        <w:t xml:space="preserve"> военно</w:t>
      </w:r>
      <w:r w:rsidR="008D6D0F">
        <w:rPr>
          <w:rFonts w:ascii="Times New Roman" w:eastAsia="Times New Roman" w:hAnsi="Times New Roman" w:cs="Times New Roman"/>
          <w:sz w:val="28"/>
          <w:szCs w:val="28"/>
        </w:rPr>
        <w:t>-учетного стола администрации  м</w:t>
      </w:r>
      <w:r w:rsidR="006A2426" w:rsidRPr="006A2426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 Энергетикский поссовет Новоорск</w:t>
      </w:r>
      <w:r>
        <w:rPr>
          <w:rFonts w:ascii="Times New Roman" w:eastAsia="Times New Roman" w:hAnsi="Times New Roman" w:cs="Times New Roman"/>
          <w:sz w:val="28"/>
          <w:szCs w:val="28"/>
        </w:rPr>
        <w:t>ого района Оренбургской области</w:t>
      </w:r>
      <w:r w:rsidR="006A2426" w:rsidRPr="006A2426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6A2426" w:rsidRPr="006A2426" w:rsidRDefault="005A5BD5" w:rsidP="003A787A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Считать утратившим силу</w:t>
      </w:r>
      <w:r w:rsidR="003A7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D0F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м</w:t>
      </w:r>
      <w:r w:rsidR="006A2426" w:rsidRPr="006A2426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Энергетикский поссовет</w:t>
      </w:r>
      <w:r w:rsidR="003A7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Новоорского района Оренбургской области</w:t>
      </w:r>
      <w:r w:rsidR="006A2426" w:rsidRPr="006A242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A2426">
        <w:rPr>
          <w:rFonts w:ascii="Times New Roman" w:eastAsia="Times New Roman" w:hAnsi="Times New Roman" w:cs="Times New Roman"/>
          <w:sz w:val="28"/>
          <w:szCs w:val="28"/>
        </w:rPr>
        <w:t>17.12.</w:t>
      </w:r>
      <w:r w:rsidR="003A787A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="006A2426">
        <w:rPr>
          <w:rFonts w:ascii="Times New Roman" w:eastAsia="Times New Roman" w:hAnsi="Times New Roman" w:cs="Times New Roman"/>
          <w:sz w:val="28"/>
          <w:szCs w:val="28"/>
        </w:rPr>
        <w:t>№ 239</w:t>
      </w:r>
      <w:r w:rsidR="003A787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A2426" w:rsidRPr="006A2426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и условиях выплат делопроизводителям военно-учетного стола администрации муниципального образования Энергетикский поссовет Новоорск</w:t>
      </w:r>
      <w:r>
        <w:rPr>
          <w:rFonts w:ascii="Times New Roman" w:eastAsia="Times New Roman" w:hAnsi="Times New Roman" w:cs="Times New Roman"/>
          <w:sz w:val="28"/>
          <w:szCs w:val="28"/>
        </w:rPr>
        <w:t>ого района Оренбургской области</w:t>
      </w:r>
      <w:r w:rsidR="003A787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A2426" w:rsidRPr="006A2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2426" w:rsidRPr="006A2426" w:rsidRDefault="003A787A" w:rsidP="003A787A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426" w:rsidRPr="006A2426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="005A5BD5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подписания и подлежит обнародованию</w:t>
      </w:r>
      <w:r w:rsidR="006A2426" w:rsidRPr="006A2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2426" w:rsidRPr="006A2426" w:rsidRDefault="005A5BD5" w:rsidP="003A787A">
      <w:pPr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426">
        <w:rPr>
          <w:rFonts w:ascii="Times New Roman" w:eastAsia="Times New Roman" w:hAnsi="Times New Roman" w:cs="Times New Roman"/>
          <w:sz w:val="28"/>
          <w:szCs w:val="28"/>
        </w:rPr>
        <w:t>Возложить контроль  за  исполнением   распоряжения  на ведуще</w:t>
      </w:r>
      <w:r>
        <w:rPr>
          <w:rFonts w:ascii="Times New Roman" w:eastAsia="Times New Roman" w:hAnsi="Times New Roman" w:cs="Times New Roman"/>
          <w:sz w:val="28"/>
          <w:szCs w:val="28"/>
        </w:rPr>
        <w:t>го  специалиста администрации  (</w:t>
      </w:r>
      <w:r w:rsidRPr="006A2426">
        <w:rPr>
          <w:rFonts w:ascii="Times New Roman" w:eastAsia="Times New Roman" w:hAnsi="Times New Roman" w:cs="Times New Roman"/>
          <w:sz w:val="28"/>
          <w:szCs w:val="28"/>
        </w:rPr>
        <w:t>главного бухгалтера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6A2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2426" w:rsidRPr="006A2426" w:rsidRDefault="006A2426" w:rsidP="006A24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2426" w:rsidRPr="006A2426" w:rsidRDefault="006A2426" w:rsidP="006A24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2426" w:rsidRPr="006A2426" w:rsidRDefault="006A2426" w:rsidP="006A2426">
      <w:pPr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DF1396" w:rsidRDefault="00DF1396" w:rsidP="00DF1396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206CA7" w:rsidRDefault="003E587F" w:rsidP="00206CA7">
      <w:pPr>
        <w:pStyle w:val="a8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Глава</w:t>
      </w:r>
      <w:r w:rsidR="00206CA7">
        <w:rPr>
          <w:rStyle w:val="FontStyle13"/>
          <w:sz w:val="28"/>
          <w:szCs w:val="28"/>
        </w:rPr>
        <w:t xml:space="preserve"> муниципального образования – </w:t>
      </w:r>
    </w:p>
    <w:p w:rsidR="00206CA7" w:rsidRDefault="00206CA7" w:rsidP="00206CA7">
      <w:pPr>
        <w:pStyle w:val="a8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Председатель Совета депутатов  </w:t>
      </w:r>
    </w:p>
    <w:p w:rsidR="00206CA7" w:rsidRDefault="00206CA7" w:rsidP="00206CA7">
      <w:pPr>
        <w:pStyle w:val="a8"/>
        <w:tabs>
          <w:tab w:val="left" w:pos="7286"/>
        </w:tabs>
        <w:jc w:val="both"/>
        <w:rPr>
          <w:rStyle w:val="FontStyle16"/>
          <w:sz w:val="28"/>
          <w:szCs w:val="28"/>
        </w:rPr>
      </w:pPr>
      <w:r>
        <w:rPr>
          <w:rStyle w:val="FontStyle13"/>
          <w:sz w:val="28"/>
          <w:szCs w:val="28"/>
        </w:rPr>
        <w:t xml:space="preserve">муниципального образования      </w:t>
      </w:r>
      <w:r w:rsidR="003A787A">
        <w:rPr>
          <w:rStyle w:val="FontStyle13"/>
          <w:sz w:val="28"/>
          <w:szCs w:val="28"/>
        </w:rPr>
        <w:t xml:space="preserve">                                           </w:t>
      </w:r>
      <w:r>
        <w:rPr>
          <w:rStyle w:val="FontStyle13"/>
          <w:sz w:val="28"/>
          <w:szCs w:val="28"/>
        </w:rPr>
        <w:t xml:space="preserve">   </w:t>
      </w:r>
      <w:r w:rsidR="003E587F">
        <w:rPr>
          <w:rStyle w:val="FontStyle13"/>
          <w:sz w:val="28"/>
          <w:szCs w:val="28"/>
        </w:rPr>
        <w:t>А.В. Гоношилкин</w:t>
      </w:r>
    </w:p>
    <w:p w:rsidR="00DF1396" w:rsidRDefault="00DF1396" w:rsidP="00DF1396">
      <w:pPr>
        <w:spacing w:after="0"/>
        <w:jc w:val="both"/>
        <w:rPr>
          <w:sz w:val="28"/>
          <w:szCs w:val="28"/>
        </w:rPr>
      </w:pPr>
    </w:p>
    <w:p w:rsidR="007B1370" w:rsidRDefault="007B1370" w:rsidP="00DF1396">
      <w:pPr>
        <w:spacing w:after="0"/>
        <w:jc w:val="both"/>
        <w:rPr>
          <w:sz w:val="28"/>
          <w:szCs w:val="28"/>
        </w:rPr>
      </w:pPr>
    </w:p>
    <w:p w:rsidR="004A44E3" w:rsidRDefault="004A44E3" w:rsidP="004A4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6B7A6E">
      <w:pPr>
        <w:pStyle w:val="aa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4A44E3">
      <w:pPr>
        <w:pStyle w:val="aa"/>
        <w:shd w:val="clear" w:color="auto" w:fill="auto"/>
        <w:tabs>
          <w:tab w:val="left" w:pos="875"/>
        </w:tabs>
        <w:spacing w:after="0" w:line="322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sub_1098"/>
    </w:p>
    <w:bookmarkEnd w:id="0"/>
    <w:p w:rsidR="00DF1396" w:rsidRPr="008C12CE" w:rsidRDefault="00DF1396" w:rsidP="00DF1396">
      <w:pPr>
        <w:jc w:val="both"/>
        <w:rPr>
          <w:sz w:val="28"/>
          <w:szCs w:val="28"/>
        </w:rPr>
      </w:pPr>
    </w:p>
    <w:p w:rsidR="00DF1396" w:rsidRPr="00DF1396" w:rsidRDefault="00DF1396" w:rsidP="00DF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63A" w:rsidRDefault="0025663A" w:rsidP="00DF1396">
      <w:pPr>
        <w:spacing w:after="0"/>
        <w:jc w:val="center"/>
      </w:pPr>
    </w:p>
    <w:p w:rsidR="008D6D0F" w:rsidRDefault="008D6D0F" w:rsidP="00DF1396">
      <w:pPr>
        <w:spacing w:after="0"/>
        <w:jc w:val="center"/>
      </w:pPr>
    </w:p>
    <w:p w:rsidR="008D6D0F" w:rsidRDefault="008D6D0F" w:rsidP="00DF1396">
      <w:pPr>
        <w:spacing w:after="0"/>
        <w:jc w:val="center"/>
      </w:pPr>
    </w:p>
    <w:p w:rsidR="008D6D0F" w:rsidRDefault="008D6D0F" w:rsidP="00DF1396">
      <w:pPr>
        <w:spacing w:after="0"/>
        <w:jc w:val="center"/>
      </w:pPr>
    </w:p>
    <w:p w:rsidR="008D6D0F" w:rsidRDefault="008D6D0F" w:rsidP="00DF1396">
      <w:pPr>
        <w:spacing w:after="0"/>
        <w:jc w:val="center"/>
      </w:pPr>
    </w:p>
    <w:p w:rsidR="008D6D0F" w:rsidRDefault="008D6D0F" w:rsidP="00DF1396">
      <w:pPr>
        <w:spacing w:after="0"/>
        <w:jc w:val="center"/>
      </w:pPr>
    </w:p>
    <w:p w:rsidR="008D6D0F" w:rsidRDefault="008D6D0F" w:rsidP="00DF1396">
      <w:pPr>
        <w:spacing w:after="0"/>
        <w:jc w:val="center"/>
      </w:pPr>
    </w:p>
    <w:p w:rsidR="008D6D0F" w:rsidRDefault="008D6D0F" w:rsidP="00DF1396">
      <w:pPr>
        <w:spacing w:after="0"/>
        <w:jc w:val="center"/>
      </w:pPr>
    </w:p>
    <w:p w:rsidR="008D6D0F" w:rsidRDefault="008D6D0F" w:rsidP="00DF1396">
      <w:pPr>
        <w:spacing w:after="0"/>
        <w:jc w:val="center"/>
      </w:pPr>
    </w:p>
    <w:p w:rsidR="008D6D0F" w:rsidRDefault="008D6D0F" w:rsidP="00DF1396">
      <w:pPr>
        <w:spacing w:after="0"/>
        <w:jc w:val="center"/>
      </w:pPr>
    </w:p>
    <w:p w:rsidR="008D6D0F" w:rsidRDefault="008D6D0F" w:rsidP="00DF1396">
      <w:pPr>
        <w:spacing w:after="0"/>
        <w:jc w:val="center"/>
      </w:pPr>
    </w:p>
    <w:p w:rsidR="008D6D0F" w:rsidRDefault="008D6D0F" w:rsidP="00DF1396">
      <w:pPr>
        <w:spacing w:after="0"/>
        <w:jc w:val="center"/>
      </w:pPr>
    </w:p>
    <w:p w:rsidR="008D6D0F" w:rsidRDefault="008D6D0F" w:rsidP="00DF1396">
      <w:pPr>
        <w:spacing w:after="0"/>
        <w:jc w:val="center"/>
      </w:pPr>
    </w:p>
    <w:p w:rsidR="008D6D0F" w:rsidRPr="008D6D0F" w:rsidRDefault="003A787A" w:rsidP="003A787A">
      <w:pPr>
        <w:keepNext/>
        <w:autoSpaceDE w:val="0"/>
        <w:autoSpaceDN w:val="0"/>
        <w:spacing w:after="0" w:line="240" w:lineRule="auto"/>
        <w:ind w:left="3686"/>
        <w:jc w:val="both"/>
        <w:outlineLvl w:val="0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                    Приложение    </w:t>
      </w:r>
    </w:p>
    <w:p w:rsidR="008D6D0F" w:rsidRPr="008D6D0F" w:rsidRDefault="003A787A" w:rsidP="003A787A">
      <w:pPr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 </w:t>
      </w:r>
      <w:r w:rsidR="005F4CB6">
        <w:rPr>
          <w:rFonts w:ascii="Times New Roman" w:eastAsia="Times New Roman" w:hAnsi="Times New Roman" w:cs="Times New Roman"/>
          <w:noProof/>
          <w:sz w:val="28"/>
          <w:szCs w:val="28"/>
        </w:rPr>
        <w:t>р</w:t>
      </w:r>
      <w:r w:rsidR="008D6D0F" w:rsidRPr="008D6D0F">
        <w:rPr>
          <w:rFonts w:ascii="Times New Roman" w:eastAsia="Times New Roman" w:hAnsi="Times New Roman" w:cs="Times New Roman"/>
          <w:noProof/>
          <w:sz w:val="28"/>
          <w:szCs w:val="28"/>
        </w:rPr>
        <w:t>ешению Совета  депутатов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8D6D0F">
        <w:rPr>
          <w:rFonts w:ascii="Times New Roman" w:eastAsia="Times New Roman" w:hAnsi="Times New Roman" w:cs="Times New Roman"/>
          <w:noProof/>
          <w:sz w:val="28"/>
          <w:szCs w:val="28"/>
        </w:rPr>
        <w:t>м</w:t>
      </w:r>
      <w:r w:rsidR="008D6D0F" w:rsidRPr="008D6D0F">
        <w:rPr>
          <w:rFonts w:ascii="Times New Roman" w:eastAsia="Times New Roman" w:hAnsi="Times New Roman" w:cs="Times New Roman"/>
          <w:noProof/>
          <w:sz w:val="28"/>
          <w:szCs w:val="28"/>
        </w:rPr>
        <w:t>униципального образования  Энергетикский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8D6D0F" w:rsidRPr="008D6D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поссовет </w:t>
      </w:r>
      <w:r w:rsidRPr="008D6D0F">
        <w:rPr>
          <w:rFonts w:ascii="Times New Roman" w:eastAsia="Times New Roman" w:hAnsi="Times New Roman" w:cs="Times New Roman"/>
          <w:sz w:val="28"/>
          <w:szCs w:val="28"/>
        </w:rPr>
        <w:t>Новоорского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D0F" w:rsidRPr="008D6D0F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6D0F" w:rsidRPr="008D6D0F">
        <w:rPr>
          <w:rFonts w:ascii="Times New Roman" w:eastAsia="Times New Roman" w:hAnsi="Times New Roman" w:cs="Times New Roman"/>
          <w:sz w:val="28"/>
          <w:szCs w:val="28"/>
        </w:rPr>
        <w:t>и  условиях  выплат</w:t>
      </w:r>
      <w:r w:rsidR="008D6D0F">
        <w:rPr>
          <w:rFonts w:ascii="Times New Roman" w:eastAsia="Times New Roman" w:hAnsi="Times New Roman" w:cs="Times New Roman"/>
          <w:sz w:val="28"/>
          <w:szCs w:val="28"/>
        </w:rPr>
        <w:t xml:space="preserve"> военно-учетным работникам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D0F" w:rsidRPr="008D6D0F">
        <w:rPr>
          <w:rFonts w:ascii="Times New Roman" w:eastAsia="Times New Roman" w:hAnsi="Times New Roman" w:cs="Times New Roman"/>
          <w:sz w:val="28"/>
          <w:szCs w:val="28"/>
        </w:rPr>
        <w:t>военно-учетного стола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D0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D6D0F" w:rsidRPr="008D6D0F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D0F" w:rsidRPr="008D6D0F">
        <w:rPr>
          <w:rFonts w:ascii="Times New Roman" w:eastAsia="Times New Roman" w:hAnsi="Times New Roman" w:cs="Times New Roman"/>
          <w:sz w:val="28"/>
          <w:szCs w:val="28"/>
        </w:rPr>
        <w:t>Энергетикский поссовет Новоорского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области»  </w:t>
      </w:r>
      <w:r w:rsidR="008D6D0F" w:rsidRPr="008D6D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 </w:t>
      </w:r>
      <w:r w:rsidR="008A30E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11.07.2019 </w:t>
      </w:r>
      <w:r w:rsidR="008D6D0F" w:rsidRPr="008D6D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№ </w:t>
      </w:r>
      <w:r w:rsidR="008A30E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283</w:t>
      </w:r>
    </w:p>
    <w:p w:rsidR="008D6D0F" w:rsidRDefault="008D6D0F" w:rsidP="008D6D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A787A" w:rsidRPr="008D6D0F" w:rsidRDefault="003A787A" w:rsidP="008D6D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D6D0F" w:rsidRDefault="008D6D0F" w:rsidP="008D6D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                                                    П о л о ж е н и е</w:t>
      </w:r>
    </w:p>
    <w:p w:rsidR="003A787A" w:rsidRPr="003A787A" w:rsidRDefault="003A787A" w:rsidP="008D6D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16"/>
          <w:szCs w:val="16"/>
        </w:rPr>
      </w:pPr>
    </w:p>
    <w:p w:rsidR="008D6D0F" w:rsidRPr="008D6D0F" w:rsidRDefault="008D6D0F" w:rsidP="003A78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О порядке и условиях выплат </w:t>
      </w:r>
      <w:r>
        <w:rPr>
          <w:rFonts w:ascii="Times New Roman" w:eastAsia="Times New Roman" w:hAnsi="Times New Roman" w:cs="Times New Roman"/>
          <w:sz w:val="28"/>
          <w:szCs w:val="28"/>
        </w:rPr>
        <w:t>военно-учетным работникам</w:t>
      </w:r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 военно-учетного стола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Энергетикский поссовет Новоорского района Оренбургской </w:t>
      </w:r>
      <w:r w:rsidR="008A30E8"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8D6D0F" w:rsidRPr="008D6D0F" w:rsidRDefault="008D6D0F" w:rsidP="008D6D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D6D0F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D0F" w:rsidRPr="008D6D0F" w:rsidRDefault="008D6D0F" w:rsidP="003E59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частью 5 статьи 19, частью 3 статьи 20 Федерального закона  от 06.10.2003 г № 131-ФЗ «Об общих принципах организации местного самоуправления в Российской Федерации», пунктом 2 статьи 8 Федерального закона от 28.03.1998 № 53-ФЗ «О воинской обязанности и военной службе», статьями 86, 140  Бюджетного кодекса Россий</w:t>
      </w:r>
      <w:r w:rsidR="005A5BD5">
        <w:rPr>
          <w:rFonts w:ascii="Times New Roman" w:eastAsia="Times New Roman" w:hAnsi="Times New Roman" w:cs="Times New Roman"/>
          <w:sz w:val="28"/>
          <w:szCs w:val="28"/>
        </w:rPr>
        <w:t>ской Федерации, статьями 135</w:t>
      </w:r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Федерации, Постановлением Правительства Российской Федерации от 29.04.2006 г № 258 «О субвенциях на осуществление полномочий по первичному воинскому учету на территориях, где отсутствуют военные комиссариаты», Постановлением Правительства Российской Федерации от 27.11.2006 года № 719 «Об утверждении положения о воинском учете», Уставом муниципального образования Энергетикский поссовет Новоорского района Оренбургской области.</w:t>
      </w:r>
    </w:p>
    <w:p w:rsidR="008D6D0F" w:rsidRPr="008D6D0F" w:rsidRDefault="008D6D0F" w:rsidP="008A30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применяется при  определении заработной платы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военно-учетным </w:t>
      </w:r>
      <w:r w:rsidRPr="008D6D0F">
        <w:rPr>
          <w:rFonts w:ascii="Times New Roman" w:eastAsia="Times New Roman" w:hAnsi="Times New Roman" w:cs="Times New Roman"/>
          <w:sz w:val="28"/>
          <w:szCs w:val="28"/>
        </w:rPr>
        <w:t>работникам военно-учетного стола (далее ВУС),  осуществляющих первичный воинский учет на территориях, где отсутствуют военные комиссариаты.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       Оплата труда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военно-учетных </w:t>
      </w:r>
      <w:r w:rsidRPr="008D6D0F">
        <w:rPr>
          <w:rFonts w:ascii="Times New Roman" w:eastAsia="Times New Roman" w:hAnsi="Times New Roman" w:cs="Times New Roman"/>
          <w:sz w:val="28"/>
          <w:szCs w:val="28"/>
        </w:rPr>
        <w:t>работников ВУС производится из средств субвенции, предоставленной бюджету поселения из федерального бюджета в пределах утвержденных бюджетных назначений на текущий финансовый  год.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       Система оплаты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военно-учетных</w:t>
      </w:r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 работников ВУС включает месячный должностной оклад (регулируемый) и  иные выплаты стимулирующего характера, определяемые настоящим Положением.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A787A" w:rsidRDefault="008D6D0F" w:rsidP="008D6D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Порядок и условия оплаты труда. 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b/>
          <w:sz w:val="28"/>
          <w:szCs w:val="28"/>
        </w:rPr>
        <w:t>Основные условия оплаты труда.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D6D0F" w:rsidRPr="008D6D0F" w:rsidRDefault="008D6D0F" w:rsidP="008D6D0F">
      <w:pPr>
        <w:tabs>
          <w:tab w:val="num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      Условия оплаты труда, предусмотренные настоящим порядком, устанавливаются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военно-учетным </w:t>
      </w:r>
      <w:r w:rsidRPr="008D6D0F">
        <w:rPr>
          <w:rFonts w:ascii="Times New Roman" w:eastAsia="Times New Roman" w:hAnsi="Times New Roman" w:cs="Times New Roman"/>
          <w:sz w:val="28"/>
          <w:szCs w:val="28"/>
        </w:rPr>
        <w:t>работникам ВУС за выполнение ими профессиональных обязанностей, обусловленных трудовым договором, за полностью отработанное время, согласно действующему законодательству и правилам внутреннего трудового распорядка учреждения. Размер должностного оклада с 01 января 2019 года установлен в размере 11 280 рублей 00 копеек. К денежному содержанию в соответствии  с действующим законодательством  устанавливается районный коэффициент 15% в</w:t>
      </w:r>
      <w:r w:rsidR="003E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 размере 1</w:t>
      </w:r>
      <w:r w:rsidR="003E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D0F">
        <w:rPr>
          <w:rFonts w:ascii="Times New Roman" w:eastAsia="Times New Roman" w:hAnsi="Times New Roman" w:cs="Times New Roman"/>
          <w:sz w:val="28"/>
          <w:szCs w:val="28"/>
        </w:rPr>
        <w:t>692 рубля 00 копеек.</w:t>
      </w:r>
    </w:p>
    <w:p w:rsidR="008D6D0F" w:rsidRPr="008D6D0F" w:rsidRDefault="008D6D0F" w:rsidP="008D6D0F">
      <w:pPr>
        <w:tabs>
          <w:tab w:val="num" w:pos="426"/>
        </w:tabs>
        <w:autoSpaceDE w:val="0"/>
        <w:autoSpaceDN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</w:rPr>
      </w:pPr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    Оплата труда военно-учетных работников, а также выплаты стимулирующего характера, не предусмотренные данным Положением за счет средств Субвенции не допускаются.</w:t>
      </w:r>
    </w:p>
    <w:p w:rsidR="008D6D0F" w:rsidRPr="008D6D0F" w:rsidRDefault="008D6D0F" w:rsidP="008D6D0F">
      <w:pPr>
        <w:tabs>
          <w:tab w:val="num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D0F" w:rsidRPr="008D6D0F" w:rsidRDefault="008D6D0F" w:rsidP="008D6D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b/>
          <w:noProof/>
          <w:sz w:val="28"/>
          <w:szCs w:val="28"/>
        </w:rPr>
        <w:t>3.Выплаты стимулирующего характера.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В случае образования к концу года экономии средств на оплату труда военно-учетных работников, такие средства решением Главы муниципального образования Энергетикский поссовет направляются на премирование военно-учетных работников.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Премирование работника производится в целях усиления его материальной заинтересованности и своевременном и добросовестном исполнении своих должностных обязанностей, повышения качества выполняемой работы и уровня ответственности за порученный участок. Премия из средств экономии субвенций предельными объемами не ограничивается.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D0F" w:rsidRPr="008D6D0F" w:rsidRDefault="008D6D0F" w:rsidP="008D6D0F">
      <w:pPr>
        <w:autoSpaceDE w:val="0"/>
        <w:autoSpaceDN w:val="0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D0F">
        <w:rPr>
          <w:rFonts w:ascii="Times New Roman" w:eastAsia="Times New Roman" w:hAnsi="Times New Roman" w:cs="Times New Roman"/>
          <w:b/>
          <w:sz w:val="28"/>
          <w:szCs w:val="28"/>
        </w:rPr>
        <w:t>4. Отпуск работникам ВУС.</w:t>
      </w:r>
    </w:p>
    <w:p w:rsidR="008D6D0F" w:rsidRPr="008D6D0F" w:rsidRDefault="008D6D0F" w:rsidP="008D6D0F">
      <w:pPr>
        <w:autoSpaceDE w:val="0"/>
        <w:autoSpaceDN w:val="0"/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</w:rPr>
      </w:pPr>
    </w:p>
    <w:p w:rsidR="005F4CB6" w:rsidRDefault="008D6D0F" w:rsidP="003A787A">
      <w:pPr>
        <w:autoSpaceDE w:val="0"/>
        <w:autoSpaceDN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Военно-учетному р</w:t>
      </w:r>
      <w:r w:rsidRPr="008D6D0F">
        <w:rPr>
          <w:rFonts w:ascii="Times New Roman" w:eastAsia="Times New Roman" w:hAnsi="Times New Roman" w:cs="Times New Roman"/>
          <w:sz w:val="28"/>
          <w:szCs w:val="28"/>
        </w:rPr>
        <w:t>аботнику ВУС предоставляется ежегодный оплачиваемый  отпуск продолжительностью  28 календарных дней, согласно законодательству</w:t>
      </w:r>
      <w:r w:rsidR="005A5BD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bookmarkStart w:id="1" w:name="_GoBack"/>
      <w:bookmarkEnd w:id="1"/>
      <w:r w:rsidRPr="008D6D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4CB6" w:rsidRPr="005F4CB6" w:rsidRDefault="005F4CB6" w:rsidP="005F4CB6"/>
    <w:p w:rsidR="005F4CB6" w:rsidRDefault="005F4CB6" w:rsidP="005F4CB6"/>
    <w:p w:rsidR="005F4CB6" w:rsidRDefault="005F4CB6" w:rsidP="005F4CB6">
      <w:pPr>
        <w:pStyle w:val="a8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муниципального образования – </w:t>
      </w:r>
    </w:p>
    <w:p w:rsidR="005F4CB6" w:rsidRDefault="005F4CB6" w:rsidP="005F4CB6">
      <w:pPr>
        <w:pStyle w:val="a8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Председатель Совета депутатов  </w:t>
      </w:r>
    </w:p>
    <w:p w:rsidR="005F4CB6" w:rsidRDefault="005F4CB6" w:rsidP="005F4CB6">
      <w:pPr>
        <w:pStyle w:val="a8"/>
        <w:tabs>
          <w:tab w:val="left" w:pos="7286"/>
        </w:tabs>
        <w:jc w:val="both"/>
        <w:rPr>
          <w:rStyle w:val="FontStyle16"/>
          <w:sz w:val="28"/>
          <w:szCs w:val="28"/>
        </w:rPr>
      </w:pPr>
      <w:r>
        <w:rPr>
          <w:rStyle w:val="FontStyle13"/>
          <w:sz w:val="28"/>
          <w:szCs w:val="28"/>
        </w:rPr>
        <w:t>муниципального образования                                                    А.В. Гоношилкин</w:t>
      </w:r>
    </w:p>
    <w:p w:rsidR="008D6D0F" w:rsidRPr="005F4CB6" w:rsidRDefault="008D6D0F" w:rsidP="005F4CB6"/>
    <w:sectPr w:rsidR="008D6D0F" w:rsidRPr="005F4CB6" w:rsidSect="009D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14E" w:rsidRDefault="0044014E" w:rsidP="00DF1396">
      <w:pPr>
        <w:spacing w:after="0" w:line="240" w:lineRule="auto"/>
      </w:pPr>
      <w:r>
        <w:separator/>
      </w:r>
    </w:p>
  </w:endnote>
  <w:endnote w:type="continuationSeparator" w:id="1">
    <w:p w:rsidR="0044014E" w:rsidRDefault="0044014E" w:rsidP="00DF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14E" w:rsidRDefault="0044014E" w:rsidP="00DF1396">
      <w:pPr>
        <w:spacing w:after="0" w:line="240" w:lineRule="auto"/>
      </w:pPr>
      <w:r>
        <w:separator/>
      </w:r>
    </w:p>
  </w:footnote>
  <w:footnote w:type="continuationSeparator" w:id="1">
    <w:p w:rsidR="0044014E" w:rsidRDefault="0044014E" w:rsidP="00DF1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1404"/>
    <w:multiLevelType w:val="multilevel"/>
    <w:tmpl w:val="20E8AA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374CB"/>
    <w:multiLevelType w:val="hybridMultilevel"/>
    <w:tmpl w:val="2FA2C5B0"/>
    <w:lvl w:ilvl="0" w:tplc="6EF6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B22F6"/>
    <w:multiLevelType w:val="hybridMultilevel"/>
    <w:tmpl w:val="646279C0"/>
    <w:lvl w:ilvl="0" w:tplc="C5F83DF6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3E4476B"/>
    <w:multiLevelType w:val="multilevel"/>
    <w:tmpl w:val="44F27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07E3C8F"/>
    <w:multiLevelType w:val="hybridMultilevel"/>
    <w:tmpl w:val="86C4B3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1396"/>
    <w:rsid w:val="00126BAD"/>
    <w:rsid w:val="00131B54"/>
    <w:rsid w:val="001E01F0"/>
    <w:rsid w:val="001E4DD7"/>
    <w:rsid w:val="00206CA7"/>
    <w:rsid w:val="002475F3"/>
    <w:rsid w:val="0025663A"/>
    <w:rsid w:val="0028122F"/>
    <w:rsid w:val="00326373"/>
    <w:rsid w:val="003852CC"/>
    <w:rsid w:val="003A787A"/>
    <w:rsid w:val="003E587F"/>
    <w:rsid w:val="003E59E5"/>
    <w:rsid w:val="0044014E"/>
    <w:rsid w:val="004A44E3"/>
    <w:rsid w:val="004C08FE"/>
    <w:rsid w:val="005341EF"/>
    <w:rsid w:val="0059783D"/>
    <w:rsid w:val="005A5BD5"/>
    <w:rsid w:val="005A6958"/>
    <w:rsid w:val="005C5263"/>
    <w:rsid w:val="005C6930"/>
    <w:rsid w:val="005D5461"/>
    <w:rsid w:val="005F4CB6"/>
    <w:rsid w:val="0066078C"/>
    <w:rsid w:val="006A2426"/>
    <w:rsid w:val="006A51D1"/>
    <w:rsid w:val="006B7A6E"/>
    <w:rsid w:val="006D400A"/>
    <w:rsid w:val="00703180"/>
    <w:rsid w:val="00715866"/>
    <w:rsid w:val="007A7946"/>
    <w:rsid w:val="007B1370"/>
    <w:rsid w:val="007F5173"/>
    <w:rsid w:val="0084314E"/>
    <w:rsid w:val="00880ACF"/>
    <w:rsid w:val="00894F30"/>
    <w:rsid w:val="008A30E8"/>
    <w:rsid w:val="008D6D0F"/>
    <w:rsid w:val="0093679C"/>
    <w:rsid w:val="009742EF"/>
    <w:rsid w:val="009D27FF"/>
    <w:rsid w:val="009D5D56"/>
    <w:rsid w:val="00A35470"/>
    <w:rsid w:val="00A544AC"/>
    <w:rsid w:val="00B2090A"/>
    <w:rsid w:val="00B543F9"/>
    <w:rsid w:val="00BB7467"/>
    <w:rsid w:val="00BE30FC"/>
    <w:rsid w:val="00C25022"/>
    <w:rsid w:val="00C50861"/>
    <w:rsid w:val="00C85D2D"/>
    <w:rsid w:val="00DA546F"/>
    <w:rsid w:val="00DF1396"/>
    <w:rsid w:val="00E048C5"/>
    <w:rsid w:val="00E43C9A"/>
    <w:rsid w:val="00E51A69"/>
    <w:rsid w:val="00ED2AAC"/>
    <w:rsid w:val="00F05F3E"/>
    <w:rsid w:val="00F173A2"/>
    <w:rsid w:val="00F60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139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F1396"/>
    <w:pPr>
      <w:shd w:val="clear" w:color="auto" w:fill="FFFFFF"/>
      <w:spacing w:before="900" w:after="0" w:line="317" w:lineRule="exact"/>
      <w:jc w:val="both"/>
    </w:pPr>
    <w:rPr>
      <w:sz w:val="26"/>
      <w:szCs w:val="26"/>
    </w:rPr>
  </w:style>
  <w:style w:type="paragraph" w:customStyle="1" w:styleId="2">
    <w:name w:val="Основной текст2"/>
    <w:basedOn w:val="a"/>
    <w:rsid w:val="00DF1396"/>
    <w:pPr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1396"/>
  </w:style>
  <w:style w:type="paragraph" w:styleId="a6">
    <w:name w:val="footer"/>
    <w:basedOn w:val="a"/>
    <w:link w:val="a7"/>
    <w:uiPriority w:val="99"/>
    <w:semiHidden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1396"/>
  </w:style>
  <w:style w:type="paragraph" w:styleId="a8">
    <w:name w:val="No Spacing"/>
    <w:uiPriority w:val="1"/>
    <w:qFormat/>
    <w:rsid w:val="00597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Знак Знак"/>
    <w:basedOn w:val="a0"/>
    <w:link w:val="aa"/>
    <w:uiPriority w:val="99"/>
    <w:locked/>
    <w:rsid w:val="006B7A6E"/>
    <w:rPr>
      <w:spacing w:val="3"/>
      <w:sz w:val="25"/>
      <w:szCs w:val="25"/>
      <w:shd w:val="clear" w:color="auto" w:fill="FFFFFF"/>
    </w:rPr>
  </w:style>
  <w:style w:type="paragraph" w:styleId="aa">
    <w:name w:val="Body Text"/>
    <w:aliases w:val="Знак"/>
    <w:basedOn w:val="a"/>
    <w:link w:val="a9"/>
    <w:uiPriority w:val="99"/>
    <w:unhideWhenUsed/>
    <w:rsid w:val="006B7A6E"/>
    <w:pPr>
      <w:widowControl w:val="0"/>
      <w:shd w:val="clear" w:color="auto" w:fill="FFFFFF"/>
      <w:spacing w:after="60" w:line="240" w:lineRule="atLeast"/>
    </w:pPr>
    <w:rPr>
      <w:spacing w:val="3"/>
      <w:sz w:val="25"/>
      <w:szCs w:val="25"/>
    </w:rPr>
  </w:style>
  <w:style w:type="character" w:customStyle="1" w:styleId="10">
    <w:name w:val="Основной текст Знак1"/>
    <w:basedOn w:val="a0"/>
    <w:uiPriority w:val="99"/>
    <w:semiHidden/>
    <w:rsid w:val="006B7A6E"/>
  </w:style>
  <w:style w:type="character" w:customStyle="1" w:styleId="FontStyle13">
    <w:name w:val="Font Style13"/>
    <w:basedOn w:val="a0"/>
    <w:uiPriority w:val="99"/>
    <w:rsid w:val="00206CA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206CA7"/>
    <w:rPr>
      <w:rFonts w:ascii="Times New Roman" w:hAnsi="Times New Roman" w:cs="Times New Roman" w:hint="default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3A2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semiHidden/>
    <w:unhideWhenUsed/>
    <w:rsid w:val="008D6D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D6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33</cp:revision>
  <cp:lastPrinted>2019-07-08T10:18:00Z</cp:lastPrinted>
  <dcterms:created xsi:type="dcterms:W3CDTF">2019-01-24T11:44:00Z</dcterms:created>
  <dcterms:modified xsi:type="dcterms:W3CDTF">2019-07-08T10:39:00Z</dcterms:modified>
</cp:coreProperties>
</file>