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Информационное сообщение</w:t>
      </w: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итогах аукциона по продаже имущества,</w:t>
      </w:r>
    </w:p>
    <w:p w:rsidR="00D6696D" w:rsidRDefault="00D6696D" w:rsidP="00D6696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Энергетикский поссовет Новоорского района Оренбургской области</w:t>
      </w:r>
    </w:p>
    <w:p w:rsidR="00D6696D" w:rsidRDefault="007A0ACC" w:rsidP="00D6696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0ACC" w:rsidRDefault="007A0ACC" w:rsidP="007A0AC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нергетик                                                                                             27.12.2018 г.</w:t>
      </w:r>
    </w:p>
    <w:p w:rsidR="00A57192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Энергетикский поссовет </w:t>
      </w:r>
      <w:r w:rsidR="000F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Новоорского района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сообщает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аукциона по продаже имущества, находящегося в собственности муниципального образования</w:t>
      </w:r>
      <w:r w:rsidRPr="00D6696D">
        <w:t xml:space="preserve"> 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96D" w:rsidRP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приватизации — продажа на аукционе с открытой формой подачи предложений о цене имущества.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</w:t>
      </w:r>
      <w:r w:rsidR="00E52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место проведения аукциона: 21 декабря</w:t>
      </w: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года, 11 час.:00мин., по адресу: Оренбургская область, Новоорский район, п. Энергетик, ул. Правдухина, д. 72, кабинет Главы муниципального образования Энергетикский поссовет.</w:t>
      </w:r>
    </w:p>
    <w:p w:rsidR="00E52830" w:rsidRPr="00E52830" w:rsidRDefault="00E52830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1: Гараж,  расположенный по адресу: Оренбургская область, Новоорский район, п. Энергетик, д. 93б, гараж № 2.</w:t>
      </w:r>
    </w:p>
    <w:p w:rsidR="00E52830" w:rsidRPr="00E52830" w:rsidRDefault="00E52830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назначение – нежилое помещение, общая площадь  65,1  кв.м., этаж 1, условный номер: кадастровый номер 56:18:0901003:1478.</w:t>
      </w:r>
    </w:p>
    <w:p w:rsidR="00E52830" w:rsidRPr="00E52830" w:rsidRDefault="00E52830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33 582 (тридцать три тысячи пятьсот восемьдесят два) рубля 00 копеек, с учетом НДС.</w:t>
      </w:r>
    </w:p>
    <w:p w:rsidR="00E52830" w:rsidRPr="00E52830" w:rsidRDefault="00E52830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 20 % от начальной цены объекта, что составляет 6 716 (шесть тысяч семьсот шестнадцать) рублей 40 копеек.</w:t>
      </w:r>
    </w:p>
    <w:p w:rsidR="00E52830" w:rsidRPr="00E52830" w:rsidRDefault="00E52830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5 % от цены объекта, что составляет 1 679 (одна тысяча шестьсот семьд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есят девять) рублей 10 копеек. </w:t>
      </w:r>
    </w:p>
    <w:p w:rsidR="000656DC" w:rsidRDefault="00E52830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="00D6696D"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696D" w:rsidRPr="00E52830" w:rsidRDefault="00D6696D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D66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заявок</w:t>
      </w:r>
      <w:r w:rsidR="004E28FF">
        <w:rPr>
          <w:rFonts w:ascii="Times New Roman" w:eastAsia="Times New Roman" w:hAnsi="Times New Roman" w:cs="Times New Roman"/>
          <w:sz w:val="28"/>
          <w:szCs w:val="28"/>
          <w:lang w:eastAsia="ru-RU"/>
        </w:rPr>
        <w:t>: 4 (четыре</w:t>
      </w:r>
      <w:r w:rsidRPr="00D669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FF" w:rsidRPr="00E52830" w:rsidRDefault="006C6762" w:rsidP="00E5283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аукциона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«Гарант Строй»; Колясо Михаил Геннадьевич; Нафиков Ильдар Талхаевич.</w:t>
      </w:r>
    </w:p>
    <w:p w:rsidR="004E28FF" w:rsidRPr="000656DC" w:rsidRDefault="004E28FF" w:rsidP="000656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аукциона победителем по Лоту № </w:t>
      </w:r>
      <w:r w:rsidR="00E52830"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признан ООО «Гарант Строй»</w:t>
      </w:r>
      <w:r w:rsid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FF" w:rsidRPr="000656DC" w:rsidRDefault="004E28FF" w:rsidP="000656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 продажи имущества составляет </w:t>
      </w:r>
      <w:r w:rsidR="00E52830"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171 268 (сто семьдесят одна тысяча двести шестьдесят восемь) рублей 20 копеек, с учетом НДС.</w:t>
      </w:r>
    </w:p>
    <w:p w:rsidR="00E52830" w:rsidRPr="00E52830" w:rsidRDefault="00CF592B" w:rsidP="00E52830">
      <w:pPr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="00A57192" w:rsidRPr="00A5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E52830"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Гараж,  расположенный по адресу: Оренбургская область, Новоорский район, п. Энергетик, д. 93б, гараж № 3</w:t>
      </w:r>
    </w:p>
    <w:p w:rsidR="00E52830" w:rsidRPr="00E52830" w:rsidRDefault="00E52830" w:rsidP="00E5283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назначение – нежилое помещение, общая площадь  64,9  кв.м., этаж 1, условный номер: кадастровый номер 56:18:0901003:1489.</w:t>
      </w:r>
    </w:p>
    <w:p w:rsidR="00E52830" w:rsidRPr="00E52830" w:rsidRDefault="00E52830" w:rsidP="00E5283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цена 33 582 (тридцать три тысячи пятьсот восемьдесят два) рубля 00 копеек, с учетом НДС.</w:t>
      </w:r>
    </w:p>
    <w:p w:rsidR="00E52830" w:rsidRPr="00E52830" w:rsidRDefault="00E52830" w:rsidP="00E5283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 20 % от начальной цены объекта, что составляет 6 716 (шесть тысяч семьсот шестнадцать) рублей 40 копеек.</w:t>
      </w:r>
    </w:p>
    <w:p w:rsidR="00E52830" w:rsidRPr="00E52830" w:rsidRDefault="00E52830" w:rsidP="00E5283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5 % от цены объекта, что составляет 1 679 (одна тысяча шестьсот семьдесят девять) рублей 10 копеек.</w:t>
      </w:r>
    </w:p>
    <w:p w:rsidR="00E52830" w:rsidRPr="00E52830" w:rsidRDefault="00E52830" w:rsidP="00E5283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Обременение: нет.</w:t>
      </w:r>
    </w:p>
    <w:p w:rsidR="00E52830" w:rsidRDefault="00E52830" w:rsidP="00E52830">
      <w:pPr>
        <w:pStyle w:val="a4"/>
        <w:ind w:right="99"/>
        <w:rPr>
          <w:szCs w:val="28"/>
        </w:rPr>
      </w:pPr>
    </w:p>
    <w:p w:rsidR="00E52830" w:rsidRPr="00E52830" w:rsidRDefault="00E52830" w:rsidP="00E52830">
      <w:pPr>
        <w:pStyle w:val="a4"/>
        <w:ind w:right="99"/>
        <w:rPr>
          <w:szCs w:val="28"/>
        </w:rPr>
      </w:pPr>
      <w:r w:rsidRPr="00E52830">
        <w:rPr>
          <w:szCs w:val="28"/>
        </w:rPr>
        <w:t>Количество заявок: 4 (четыре).</w:t>
      </w:r>
    </w:p>
    <w:p w:rsidR="00E52830" w:rsidRPr="00E52830" w:rsidRDefault="00E52830" w:rsidP="00E52830">
      <w:pPr>
        <w:pStyle w:val="a4"/>
        <w:ind w:right="99"/>
        <w:rPr>
          <w:szCs w:val="28"/>
        </w:rPr>
      </w:pPr>
      <w:r w:rsidRPr="00E52830">
        <w:rPr>
          <w:szCs w:val="28"/>
        </w:rPr>
        <w:t xml:space="preserve">Участниками аукциона </w:t>
      </w:r>
      <w:proofErr w:type="gramStart"/>
      <w:r w:rsidRPr="00E52830">
        <w:rPr>
          <w:szCs w:val="28"/>
        </w:rPr>
        <w:t>признаны</w:t>
      </w:r>
      <w:proofErr w:type="gramEnd"/>
      <w:r w:rsidRPr="00E52830">
        <w:rPr>
          <w:szCs w:val="28"/>
        </w:rPr>
        <w:t>:  ООО «Гарант Строй»; Колясо Михаил Геннад</w:t>
      </w:r>
      <w:r>
        <w:rPr>
          <w:szCs w:val="28"/>
        </w:rPr>
        <w:t>ьевич; Нафиков Ильдар Талхаевич, Шапошников Владимир Ианович</w:t>
      </w:r>
      <w:r w:rsidR="000F7DB8">
        <w:rPr>
          <w:szCs w:val="28"/>
        </w:rPr>
        <w:t>.</w:t>
      </w:r>
    </w:p>
    <w:p w:rsidR="00E52830" w:rsidRDefault="00E52830" w:rsidP="00E52830">
      <w:pPr>
        <w:pStyle w:val="a4"/>
        <w:ind w:right="99"/>
        <w:rPr>
          <w:szCs w:val="28"/>
        </w:rPr>
      </w:pPr>
    </w:p>
    <w:p w:rsidR="00E52830" w:rsidRPr="00E52830" w:rsidRDefault="00E52830" w:rsidP="00E52830">
      <w:pPr>
        <w:pStyle w:val="a4"/>
        <w:ind w:right="99"/>
        <w:rPr>
          <w:szCs w:val="28"/>
        </w:rPr>
      </w:pPr>
      <w:r w:rsidRPr="00E52830">
        <w:rPr>
          <w:szCs w:val="28"/>
        </w:rPr>
        <w:t xml:space="preserve">По итогам </w:t>
      </w:r>
      <w:r>
        <w:rPr>
          <w:szCs w:val="28"/>
        </w:rPr>
        <w:t>аукциона победителем по Лоту № 2</w:t>
      </w:r>
      <w:r w:rsidRPr="00E52830">
        <w:rPr>
          <w:szCs w:val="28"/>
        </w:rPr>
        <w:t xml:space="preserve"> признан Колясо Михаил Геннадьевич</w:t>
      </w:r>
      <w:r>
        <w:rPr>
          <w:szCs w:val="28"/>
        </w:rPr>
        <w:t>.</w:t>
      </w:r>
    </w:p>
    <w:p w:rsidR="00E52830" w:rsidRPr="00E52830" w:rsidRDefault="00E52830" w:rsidP="00E52830">
      <w:pPr>
        <w:pStyle w:val="a4"/>
        <w:ind w:right="99"/>
        <w:rPr>
          <w:szCs w:val="28"/>
        </w:rPr>
      </w:pPr>
    </w:p>
    <w:p w:rsidR="00E52830" w:rsidRDefault="00E52830" w:rsidP="00E52830">
      <w:pPr>
        <w:pStyle w:val="a4"/>
        <w:ind w:right="99"/>
        <w:rPr>
          <w:szCs w:val="28"/>
        </w:rPr>
      </w:pPr>
      <w:r>
        <w:rPr>
          <w:szCs w:val="28"/>
        </w:rPr>
        <w:t xml:space="preserve">Цена продажи имущества составляет </w:t>
      </w:r>
      <w:r w:rsidRPr="00E52830">
        <w:rPr>
          <w:szCs w:val="28"/>
        </w:rPr>
        <w:t>161 193 (сто шестьдесят одна тысяча сто девяносто три) рубля 60 копеек, с учетом НДС.</w:t>
      </w:r>
    </w:p>
    <w:p w:rsid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3: Гараж,  расположенный по адресу: Оренбургская область, Новоорский район, п. Энергетик, д. 93б, гараж № 4.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назначение – нежилое помещение, общая площадь  65,0  кв.м., этаж 1, условный номер: кадастровый номер 56:18:0901003:1488.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33 582 (тридцать три тысячи пятьсот восемьдесят два) рубля 00 копеек, с учетом НДС.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задатка: 20 % от начальной цены объекта, что составляет 6 716 (шесть тысяч семьсот шестнадцать) рублей 40 копеек.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5 % от цены объекта, что составляет 1 679 (одна тысяча шестьсот семьдесят девять) рублей 10 копеек.</w:t>
      </w:r>
    </w:p>
    <w:p w:rsidR="00E52830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Обременение: нет.</w:t>
      </w:r>
    </w:p>
    <w:p w:rsidR="00A57192" w:rsidRDefault="00CF592B" w:rsidP="00A5719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заявок: </w:t>
      </w:r>
      <w:r w:rsid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6 (шесть)</w:t>
      </w:r>
    </w:p>
    <w:p w:rsidR="000656DC" w:rsidRDefault="000656DC" w:rsidP="000656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аукциона </w:t>
      </w:r>
      <w:proofErr w:type="gramStart"/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ООО «Гарант Строй»; Колясо Михаил Геннадьевич; Нафиков Ильдар Талхаевич,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Ткачев Максим Владимирович, Бодров Олег Геннадьевич, Кононенко Елена Валерьевна </w:t>
      </w:r>
    </w:p>
    <w:p w:rsidR="000656DC" w:rsidRPr="000656DC" w:rsidRDefault="000656DC" w:rsidP="000656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победителем по Лоту № 3</w:t>
      </w: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Бодров Олег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6DC" w:rsidRPr="000656DC" w:rsidRDefault="000656DC" w:rsidP="000656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продажи имущества составляет 167 910 (сто шестьдесят семь тысяч девятьсот десять) рублей 00 копеек, с учетом НДС.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4: Гараж,  расположенный по адресу: Оренбургская область, Новоорский район, п. Энергетик, д. 93б, гараж № 5,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назначение – нежилое помещение, общая площадь  64,9  кв.м., этаж 1, условный номер: кадастровый номер 56:18:0901003:1490.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33 582 (тридцать три тысячи пятьсот восемьдесят два) рубля 00 копеек, с учетом НДС.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задатка: 20 % от начальной цены объекта, что составляет 6 716 (шесть тысяч семьсот шестнадцать) рублей 40 копеек.</w:t>
      </w:r>
    </w:p>
    <w:p w:rsidR="000656DC" w:rsidRP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5 % от цены объекта, что составляет 1 679 (одна тысяча шестьсот семьдесят девять) рублей 10 копеек.</w:t>
      </w:r>
    </w:p>
    <w:p w:rsidR="000656DC" w:rsidRDefault="000656DC" w:rsidP="000656D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Обременение: нет.</w:t>
      </w:r>
    </w:p>
    <w:p w:rsidR="000656DC" w:rsidRPr="000656DC" w:rsidRDefault="000656DC" w:rsidP="000656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заявок:  5 (пять</w:t>
      </w: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56DC" w:rsidRDefault="000656DC" w:rsidP="000656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аукциона </w:t>
      </w:r>
      <w:proofErr w:type="gramStart"/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ООО «Гарант Строй»; Колясо Михаил Геннадьевич; Нафиков Ильдар Талхаевич,</w:t>
      </w:r>
      <w:proofErr w:type="gramStart"/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Бодров Олег Геннадьевич, Бородулин Вячеслав Борисович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6DC" w:rsidRPr="000656DC" w:rsidRDefault="000656DC" w:rsidP="000656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победителем по Лоту № 4</w:t>
      </w: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 Бодров Олег Геннадьевич.</w:t>
      </w:r>
    </w:p>
    <w:p w:rsidR="00D6696D" w:rsidRDefault="000656DC" w:rsidP="000656D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продажи имущества составляет 211 566 (двести одиннадцать тысяч пятьсот шестьдесят шесть) рублей 60 копеек, с учетом НДС.</w:t>
      </w:r>
    </w:p>
    <w:p w:rsidR="00D6696D" w:rsidRDefault="00D6696D" w:rsidP="00D6696D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B8" w:rsidRPr="000F7DB8" w:rsidRDefault="000F7DB8" w:rsidP="000F7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5</w:t>
      </w:r>
      <w:r w:rsidRPr="000F7DB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F7DB8">
        <w:rPr>
          <w:rFonts w:ascii="Times New Roman" w:hAnsi="Times New Roman" w:cs="Times New Roman"/>
          <w:sz w:val="28"/>
          <w:szCs w:val="28"/>
        </w:rPr>
        <w:t>Помещение № 2,  расположенное по адресу: Оренбургская область, Новоорский район, п. Энергетик, д. 75.</w:t>
      </w:r>
    </w:p>
    <w:p w:rsidR="000F7DB8" w:rsidRPr="000F7DB8" w:rsidRDefault="000F7DB8" w:rsidP="000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B8">
        <w:rPr>
          <w:rFonts w:ascii="Times New Roman" w:hAnsi="Times New Roman" w:cs="Times New Roman"/>
          <w:sz w:val="28"/>
          <w:szCs w:val="28"/>
        </w:rPr>
        <w:t>Характеристика объекта: назначение - нежилое, общая площадь  122,4  кв.м., этаж 1, условный номер: 56-56-20/006/2010-119,   кадастровый номер 56:18:0000000:4377</w:t>
      </w:r>
    </w:p>
    <w:p w:rsidR="000F7DB8" w:rsidRPr="000F7DB8" w:rsidRDefault="000F7DB8" w:rsidP="000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B8">
        <w:rPr>
          <w:rFonts w:ascii="Times New Roman" w:hAnsi="Times New Roman" w:cs="Times New Roman"/>
          <w:sz w:val="28"/>
          <w:szCs w:val="28"/>
        </w:rPr>
        <w:t>Начальная цена 1 315 474  (один миллион триста пятнадцать тысяч четыреста семьдесят четыре) рубля 69 копеек, с учетом НДС.</w:t>
      </w:r>
    </w:p>
    <w:p w:rsidR="000F7DB8" w:rsidRPr="000F7DB8" w:rsidRDefault="000F7DB8" w:rsidP="000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B8">
        <w:rPr>
          <w:rFonts w:ascii="Times New Roman" w:hAnsi="Times New Roman" w:cs="Times New Roman"/>
          <w:sz w:val="28"/>
          <w:szCs w:val="28"/>
        </w:rPr>
        <w:t>Шаг аукциона 5 % от цены объекта, что составляет 65 773 (шестьдесят пять тысяч семьсот семьдесят три) рубля 73 копейки.</w:t>
      </w:r>
    </w:p>
    <w:p w:rsidR="000F7DB8" w:rsidRDefault="000F7DB8" w:rsidP="000F7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DB8" w:rsidRPr="000F7DB8" w:rsidRDefault="000F7DB8" w:rsidP="000F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DB8">
        <w:rPr>
          <w:rFonts w:ascii="Times New Roman" w:hAnsi="Times New Roman" w:cs="Times New Roman"/>
          <w:sz w:val="28"/>
          <w:szCs w:val="28"/>
        </w:rPr>
        <w:t xml:space="preserve">Количество заявок: не было подано ни одной заявки на участие в аукционе.  </w:t>
      </w:r>
    </w:p>
    <w:p w:rsidR="000F7DB8" w:rsidRDefault="000F7DB8" w:rsidP="000F7DB8">
      <w:pPr>
        <w:rPr>
          <w:rFonts w:ascii="Times New Roman" w:hAnsi="Times New Roman" w:cs="Times New Roman"/>
          <w:sz w:val="28"/>
          <w:szCs w:val="28"/>
        </w:rPr>
      </w:pPr>
    </w:p>
    <w:p w:rsidR="000F7DB8" w:rsidRPr="000F7DB8" w:rsidRDefault="000F7DB8" w:rsidP="000F7DB8">
      <w:pPr>
        <w:rPr>
          <w:rFonts w:ascii="Times New Roman" w:hAnsi="Times New Roman" w:cs="Times New Roman"/>
          <w:sz w:val="28"/>
          <w:szCs w:val="28"/>
        </w:rPr>
      </w:pPr>
      <w:r w:rsidRPr="000F7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21.12.2001г. № 178-ФЗ «О приватизации государственного и муниципального имущества», аукцион признается несостоявшимся в связи с тем, что не было подано ни одной заявки.</w:t>
      </w:r>
    </w:p>
    <w:p w:rsidR="000F7DB8" w:rsidRPr="00D6696D" w:rsidRDefault="000F7DB8">
      <w:pPr>
        <w:rPr>
          <w:rFonts w:ascii="Times New Roman" w:hAnsi="Times New Roman" w:cs="Times New Roman"/>
          <w:sz w:val="28"/>
          <w:szCs w:val="28"/>
        </w:rPr>
      </w:pPr>
    </w:p>
    <w:sectPr w:rsidR="000F7DB8" w:rsidRPr="00D6696D" w:rsidSect="00D66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A"/>
    <w:multiLevelType w:val="hybridMultilevel"/>
    <w:tmpl w:val="F09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96D"/>
    <w:rsid w:val="00025F98"/>
    <w:rsid w:val="000656DC"/>
    <w:rsid w:val="000F7DB8"/>
    <w:rsid w:val="001C5DD6"/>
    <w:rsid w:val="0022197C"/>
    <w:rsid w:val="004E28FF"/>
    <w:rsid w:val="00557E8B"/>
    <w:rsid w:val="006C64A1"/>
    <w:rsid w:val="006C6762"/>
    <w:rsid w:val="007A0ACC"/>
    <w:rsid w:val="008A2CB3"/>
    <w:rsid w:val="00973B01"/>
    <w:rsid w:val="00A5134E"/>
    <w:rsid w:val="00A57192"/>
    <w:rsid w:val="00CF592B"/>
    <w:rsid w:val="00D6696D"/>
    <w:rsid w:val="00DE0B3A"/>
    <w:rsid w:val="00E52830"/>
    <w:rsid w:val="00F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8FF"/>
    <w:pPr>
      <w:ind w:left="720"/>
      <w:contextualSpacing/>
    </w:pPr>
  </w:style>
  <w:style w:type="paragraph" w:styleId="a4">
    <w:name w:val="Body Text"/>
    <w:basedOn w:val="a"/>
    <w:link w:val="a5"/>
    <w:rsid w:val="00E52830"/>
    <w:pPr>
      <w:spacing w:after="0" w:line="240" w:lineRule="auto"/>
      <w:ind w:right="-8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528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790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27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Заместитель главы</cp:lastModifiedBy>
  <cp:revision>2</cp:revision>
  <dcterms:created xsi:type="dcterms:W3CDTF">2018-12-27T05:04:00Z</dcterms:created>
  <dcterms:modified xsi:type="dcterms:W3CDTF">2018-12-27T05:04:00Z</dcterms:modified>
</cp:coreProperties>
</file>