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73" w:rsidRDefault="00594673" w:rsidP="00594673">
      <w:pPr>
        <w:jc w:val="center"/>
        <w:rPr>
          <w:b/>
          <w:sz w:val="28"/>
          <w:szCs w:val="28"/>
        </w:rPr>
      </w:pPr>
    </w:p>
    <w:p w:rsidR="00594673" w:rsidRPr="00D6481E" w:rsidRDefault="00594673" w:rsidP="00594673">
      <w:pPr>
        <w:jc w:val="center"/>
        <w:rPr>
          <w:b/>
          <w:sz w:val="28"/>
          <w:szCs w:val="28"/>
        </w:rPr>
      </w:pPr>
      <w:r>
        <w:rPr>
          <w:b/>
          <w:sz w:val="28"/>
          <w:szCs w:val="28"/>
        </w:rPr>
        <w:t xml:space="preserve">Информационное сообщение </w:t>
      </w:r>
      <w:r w:rsidRPr="00D6481E">
        <w:rPr>
          <w:b/>
          <w:sz w:val="28"/>
          <w:szCs w:val="28"/>
        </w:rPr>
        <w:t>о продаже муниципального имущества</w:t>
      </w:r>
      <w:r>
        <w:rPr>
          <w:b/>
          <w:sz w:val="28"/>
          <w:szCs w:val="28"/>
        </w:rPr>
        <w:t xml:space="preserve"> посредством публичного предложения</w:t>
      </w:r>
      <w:r w:rsidR="00A262B7">
        <w:rPr>
          <w:b/>
          <w:sz w:val="28"/>
          <w:szCs w:val="28"/>
        </w:rPr>
        <w:t>, которая</w:t>
      </w:r>
      <w:r w:rsidRPr="00D6481E">
        <w:rPr>
          <w:b/>
          <w:sz w:val="28"/>
          <w:szCs w:val="28"/>
        </w:rPr>
        <w:t xml:space="preserve"> состоится </w:t>
      </w:r>
      <w:r w:rsidRPr="00696B0A">
        <w:rPr>
          <w:b/>
          <w:sz w:val="28"/>
          <w:szCs w:val="28"/>
        </w:rPr>
        <w:t>24.12.2018</w:t>
      </w:r>
      <w:r w:rsidRPr="00D6481E">
        <w:rPr>
          <w:b/>
          <w:sz w:val="28"/>
          <w:szCs w:val="28"/>
        </w:rPr>
        <w:t xml:space="preserve"> года в 11час.: 00мин.</w:t>
      </w:r>
    </w:p>
    <w:p w:rsidR="00594673" w:rsidRPr="004B7B5B" w:rsidRDefault="00594673" w:rsidP="00594673">
      <w:pPr>
        <w:ind w:firstLine="708"/>
        <w:jc w:val="both"/>
        <w:rPr>
          <w:sz w:val="28"/>
          <w:szCs w:val="28"/>
        </w:rPr>
      </w:pPr>
      <w:proofErr w:type="gramStart"/>
      <w:r>
        <w:rPr>
          <w:sz w:val="28"/>
          <w:szCs w:val="28"/>
        </w:rPr>
        <w:t>Основание проведения торгов: решение</w:t>
      </w:r>
      <w:r w:rsidRPr="00732244">
        <w:rPr>
          <w:sz w:val="28"/>
          <w:szCs w:val="28"/>
        </w:rPr>
        <w:t xml:space="preserve"> Совета депутатов муниципального образования Энергетикский поссовет Энергетикский поссовет Новоорского р</w:t>
      </w:r>
      <w:r>
        <w:rPr>
          <w:sz w:val="28"/>
          <w:szCs w:val="28"/>
        </w:rPr>
        <w:t>айона Оренбургской области № 164 от 08.12</w:t>
      </w:r>
      <w:r w:rsidRPr="00732244">
        <w:rPr>
          <w:sz w:val="28"/>
          <w:szCs w:val="28"/>
        </w:rPr>
        <w:t>.2017 года «Об утверждении прогнозного плана (программы) приватизации муниципального имущества муниципального образования Энергетикский поссовет  Новоорского района Оренбургско</w:t>
      </w:r>
      <w:r>
        <w:rPr>
          <w:sz w:val="28"/>
          <w:szCs w:val="28"/>
        </w:rPr>
        <w:t>й области на 2018 год»,</w:t>
      </w:r>
      <w:r w:rsidRPr="0050172F">
        <w:t xml:space="preserve"> </w:t>
      </w:r>
      <w:r>
        <w:rPr>
          <w:sz w:val="28"/>
          <w:szCs w:val="28"/>
        </w:rPr>
        <w:t xml:space="preserve">с внесённым решением </w:t>
      </w:r>
      <w:r w:rsidRPr="0050172F">
        <w:rPr>
          <w:sz w:val="28"/>
          <w:szCs w:val="28"/>
        </w:rPr>
        <w:t xml:space="preserve">Совета депутатов муниципального образования Энергетикский поссовет Новоорского района </w:t>
      </w:r>
      <w:r>
        <w:rPr>
          <w:sz w:val="28"/>
          <w:szCs w:val="28"/>
        </w:rPr>
        <w:t>Оренбургской области изменением</w:t>
      </w:r>
      <w:r w:rsidRPr="0050172F">
        <w:rPr>
          <w:sz w:val="28"/>
          <w:szCs w:val="28"/>
        </w:rPr>
        <w:t xml:space="preserve"> от 14.11.2018 г. №</w:t>
      </w:r>
      <w:r>
        <w:rPr>
          <w:sz w:val="28"/>
          <w:szCs w:val="28"/>
        </w:rPr>
        <w:t xml:space="preserve"> 230, </w:t>
      </w:r>
      <w:r w:rsidRPr="00696B0A">
        <w:rPr>
          <w:sz w:val="28"/>
          <w:szCs w:val="28"/>
        </w:rPr>
        <w:t>Постановление администрации муниципального</w:t>
      </w:r>
      <w:proofErr w:type="gramEnd"/>
      <w:r w:rsidRPr="00696B0A">
        <w:rPr>
          <w:sz w:val="28"/>
          <w:szCs w:val="28"/>
        </w:rPr>
        <w:t xml:space="preserve"> образования Энергетикский поссов</w:t>
      </w:r>
      <w:r>
        <w:rPr>
          <w:sz w:val="28"/>
          <w:szCs w:val="28"/>
        </w:rPr>
        <w:t>ет от «16» ноября 2018 г. №  224</w:t>
      </w:r>
      <w:r w:rsidRPr="00696B0A">
        <w:rPr>
          <w:sz w:val="28"/>
          <w:szCs w:val="28"/>
        </w:rPr>
        <w:t xml:space="preserve"> </w:t>
      </w:r>
      <w:r>
        <w:rPr>
          <w:sz w:val="28"/>
          <w:szCs w:val="28"/>
        </w:rPr>
        <w:t>–</w:t>
      </w:r>
      <w:r w:rsidRPr="00696B0A">
        <w:rPr>
          <w:sz w:val="28"/>
          <w:szCs w:val="28"/>
        </w:rPr>
        <w:t xml:space="preserve"> </w:t>
      </w:r>
      <w:proofErr w:type="gramStart"/>
      <w:r w:rsidRPr="00696B0A">
        <w:rPr>
          <w:sz w:val="28"/>
          <w:szCs w:val="28"/>
        </w:rPr>
        <w:t>П</w:t>
      </w:r>
      <w:proofErr w:type="gramEnd"/>
      <w:r>
        <w:rPr>
          <w:sz w:val="28"/>
          <w:szCs w:val="28"/>
        </w:rPr>
        <w:t xml:space="preserve"> «</w:t>
      </w:r>
      <w:r w:rsidRPr="00696B0A">
        <w:rPr>
          <w:sz w:val="28"/>
          <w:szCs w:val="28"/>
        </w:rPr>
        <w:t>Об условиях приватизации муниципального имущества, включенного в Прогнозный план (программу) приватизации муниципального имущества муниципального образования Энергетикский поссовет Новоорского района Оренбургской области на 2018 год»</w:t>
      </w:r>
      <w:r>
        <w:rPr>
          <w:sz w:val="28"/>
          <w:szCs w:val="28"/>
        </w:rPr>
        <w:t>,</w:t>
      </w:r>
      <w:r w:rsidRPr="00696B0A">
        <w:rPr>
          <w:sz w:val="28"/>
          <w:szCs w:val="28"/>
        </w:rPr>
        <w:t xml:space="preserve"> </w:t>
      </w:r>
      <w:r w:rsidRPr="00D6481E">
        <w:rPr>
          <w:sz w:val="28"/>
          <w:szCs w:val="28"/>
        </w:rPr>
        <w:t>Постановление</w:t>
      </w:r>
      <w:r>
        <w:rPr>
          <w:sz w:val="28"/>
          <w:szCs w:val="28"/>
        </w:rPr>
        <w:t xml:space="preserve"> администрации</w:t>
      </w:r>
      <w:r w:rsidRPr="00324024">
        <w:rPr>
          <w:color w:val="FF0000"/>
          <w:sz w:val="28"/>
          <w:szCs w:val="28"/>
        </w:rPr>
        <w:t xml:space="preserve"> </w:t>
      </w:r>
      <w:r w:rsidRPr="00D6481E">
        <w:rPr>
          <w:sz w:val="28"/>
          <w:szCs w:val="28"/>
        </w:rPr>
        <w:t>муниципального образования Энергетикский поссовет от</w:t>
      </w:r>
      <w:r>
        <w:rPr>
          <w:sz w:val="28"/>
          <w:szCs w:val="28"/>
        </w:rPr>
        <w:t xml:space="preserve"> </w:t>
      </w:r>
      <w:r w:rsidRPr="004B7B5B">
        <w:rPr>
          <w:sz w:val="28"/>
          <w:szCs w:val="28"/>
        </w:rPr>
        <w:t>«16» ноября 2018 г. №  226 - П «О продаже муниипального имущества посредством публичного предложения».</w:t>
      </w:r>
      <w:r w:rsidRPr="004B7B5B">
        <w:rPr>
          <w:sz w:val="28"/>
          <w:szCs w:val="28"/>
        </w:rPr>
        <w:tab/>
        <w:t xml:space="preserve"> </w:t>
      </w:r>
    </w:p>
    <w:p w:rsidR="00594673" w:rsidRDefault="00594673" w:rsidP="00594673">
      <w:pPr>
        <w:tabs>
          <w:tab w:val="left" w:pos="1500"/>
        </w:tabs>
        <w:jc w:val="both"/>
        <w:rPr>
          <w:sz w:val="28"/>
          <w:szCs w:val="28"/>
        </w:rPr>
      </w:pPr>
      <w:r>
        <w:rPr>
          <w:b/>
          <w:sz w:val="28"/>
          <w:szCs w:val="28"/>
        </w:rPr>
        <w:t>Лот № 1</w:t>
      </w:r>
      <w:r w:rsidRPr="00ED67AC">
        <w:rPr>
          <w:b/>
          <w:sz w:val="28"/>
          <w:szCs w:val="28"/>
        </w:rPr>
        <w:t xml:space="preserve"> </w:t>
      </w:r>
      <w:r>
        <w:rPr>
          <w:sz w:val="28"/>
          <w:szCs w:val="28"/>
        </w:rPr>
        <w:t>Помещение № 1а, расположенное по адресу: Оренбургская область Новоорский район п. Энергетик, д. 10.</w:t>
      </w:r>
    </w:p>
    <w:p w:rsidR="00594673" w:rsidRPr="00241861" w:rsidRDefault="00594673" w:rsidP="00594673">
      <w:pPr>
        <w:tabs>
          <w:tab w:val="left" w:pos="1500"/>
        </w:tabs>
        <w:jc w:val="both"/>
        <w:rPr>
          <w:sz w:val="28"/>
          <w:szCs w:val="28"/>
        </w:rPr>
      </w:pPr>
      <w:r w:rsidRPr="00B55D94">
        <w:rPr>
          <w:sz w:val="28"/>
          <w:szCs w:val="28"/>
        </w:rPr>
        <w:t xml:space="preserve">Характеристика объекта: назначение - нежилое, общая площадь  </w:t>
      </w:r>
      <w:r w:rsidRPr="00241861">
        <w:rPr>
          <w:sz w:val="28"/>
          <w:szCs w:val="28"/>
        </w:rPr>
        <w:t xml:space="preserve">52,3  кв.м., этаж № 1, </w:t>
      </w:r>
    </w:p>
    <w:p w:rsidR="00594673" w:rsidRDefault="00594673" w:rsidP="00594673">
      <w:pPr>
        <w:tabs>
          <w:tab w:val="left" w:pos="1500"/>
        </w:tabs>
        <w:jc w:val="both"/>
        <w:rPr>
          <w:sz w:val="28"/>
          <w:szCs w:val="28"/>
        </w:rPr>
      </w:pPr>
      <w:r w:rsidRPr="005F0AE2">
        <w:rPr>
          <w:sz w:val="28"/>
          <w:szCs w:val="28"/>
        </w:rPr>
        <w:t>када</w:t>
      </w:r>
      <w:r>
        <w:rPr>
          <w:sz w:val="28"/>
          <w:szCs w:val="28"/>
        </w:rPr>
        <w:t>стровый номер 56:18:0000000:8000.</w:t>
      </w:r>
    </w:p>
    <w:p w:rsidR="00594673" w:rsidRDefault="00594673" w:rsidP="00594673">
      <w:pPr>
        <w:jc w:val="both"/>
        <w:rPr>
          <w:sz w:val="28"/>
          <w:szCs w:val="28"/>
        </w:rPr>
      </w:pPr>
      <w:r w:rsidRPr="00ED67AC">
        <w:rPr>
          <w:b/>
          <w:sz w:val="28"/>
          <w:szCs w:val="28"/>
        </w:rPr>
        <w:t>Цена первоначального предложения</w:t>
      </w:r>
      <w:r>
        <w:rPr>
          <w:sz w:val="28"/>
          <w:szCs w:val="28"/>
        </w:rPr>
        <w:t xml:space="preserve">: </w:t>
      </w:r>
      <w:r w:rsidRPr="00881D8A">
        <w:rPr>
          <w:sz w:val="28"/>
          <w:szCs w:val="28"/>
        </w:rPr>
        <w:t>431 818  (четыреста тридцать одна тысяча восемьсот восемнадцать)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43 181 (сорок три тысячи сто восемьдесят один) рубль 80 копеек.</w:t>
      </w:r>
    </w:p>
    <w:p w:rsidR="00594673" w:rsidRPr="00ED67AC"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r w:rsidRPr="00881D8A">
        <w:rPr>
          <w:sz w:val="28"/>
          <w:szCs w:val="28"/>
        </w:rPr>
        <w:t>21 590 (двадцать одна тысяча пятьсот девяносто) рублей 90 копеек.</w:t>
      </w:r>
    </w:p>
    <w:p w:rsidR="00594673" w:rsidRDefault="00594673" w:rsidP="00594673">
      <w:pPr>
        <w:jc w:val="both"/>
        <w:rPr>
          <w:sz w:val="28"/>
          <w:szCs w:val="28"/>
        </w:rPr>
      </w:pPr>
      <w:r w:rsidRPr="00355AE8">
        <w:rPr>
          <w:b/>
          <w:sz w:val="28"/>
          <w:szCs w:val="28"/>
        </w:rPr>
        <w:t xml:space="preserve">Минимальная </w:t>
      </w:r>
      <w:proofErr w:type="gramStart"/>
      <w:r w:rsidRPr="00355AE8">
        <w:rPr>
          <w:b/>
          <w:sz w:val="28"/>
          <w:szCs w:val="28"/>
        </w:rPr>
        <w:t>цена</w:t>
      </w:r>
      <w:proofErr w:type="gramEnd"/>
      <w:r w:rsidRPr="00355AE8">
        <w:rPr>
          <w:b/>
          <w:sz w:val="28"/>
          <w:szCs w:val="28"/>
        </w:rPr>
        <w:t xml:space="preserve"> по которой может быть продано муниципальное имущество </w:t>
      </w:r>
      <w:r>
        <w:rPr>
          <w:b/>
          <w:sz w:val="28"/>
          <w:szCs w:val="28"/>
        </w:rPr>
        <w:t>«цена отсечения»: 215 909 (двести пятнадцать тысяч девятьсот девять) рублей 00 копеек.</w:t>
      </w:r>
    </w:p>
    <w:p w:rsidR="00594673" w:rsidRPr="00ED67AC" w:rsidRDefault="00594673" w:rsidP="00594673">
      <w:pPr>
        <w:jc w:val="both"/>
        <w:rPr>
          <w:sz w:val="28"/>
          <w:szCs w:val="28"/>
        </w:rPr>
      </w:pPr>
      <w:r w:rsidRPr="00E947DE">
        <w:rPr>
          <w:b/>
          <w:sz w:val="28"/>
          <w:szCs w:val="28"/>
        </w:rPr>
        <w:t>Размер задатка:</w:t>
      </w:r>
      <w:r w:rsidRPr="00ED67AC">
        <w:rPr>
          <w:sz w:val="28"/>
          <w:szCs w:val="28"/>
        </w:rPr>
        <w:t xml:space="preserve"> 20 % от начальной (стартовой) цены, что составляет </w:t>
      </w:r>
      <w:r w:rsidRPr="00881D8A">
        <w:rPr>
          <w:sz w:val="28"/>
          <w:szCs w:val="28"/>
        </w:rPr>
        <w:t>86 363 (восемьдесят шесть тысяч триста шестьдесят три) рубля 60 копеек.</w:t>
      </w:r>
    </w:p>
    <w:p w:rsidR="00594673" w:rsidRPr="00B46D10" w:rsidRDefault="00594673" w:rsidP="00594673">
      <w:pPr>
        <w:jc w:val="both"/>
        <w:rPr>
          <w:sz w:val="28"/>
          <w:szCs w:val="28"/>
        </w:rPr>
      </w:pPr>
      <w:r w:rsidRPr="00B46D10">
        <w:rPr>
          <w:sz w:val="28"/>
          <w:szCs w:val="28"/>
        </w:rPr>
        <w:t>Обременение: нет.</w:t>
      </w:r>
    </w:p>
    <w:p w:rsidR="00594673" w:rsidRPr="008221A6" w:rsidRDefault="00594673" w:rsidP="00594673">
      <w:pPr>
        <w:tabs>
          <w:tab w:val="left" w:pos="1500"/>
        </w:tabs>
        <w:jc w:val="both"/>
        <w:rPr>
          <w:sz w:val="28"/>
          <w:szCs w:val="28"/>
        </w:rPr>
      </w:pPr>
      <w:r>
        <w:rPr>
          <w:b/>
          <w:sz w:val="28"/>
          <w:szCs w:val="28"/>
        </w:rPr>
        <w:t>Лот № 2</w:t>
      </w:r>
      <w:r w:rsidRPr="00ED67AC">
        <w:rPr>
          <w:b/>
          <w:sz w:val="28"/>
          <w:szCs w:val="28"/>
        </w:rPr>
        <w:t xml:space="preserve"> </w:t>
      </w:r>
      <w:r>
        <w:rPr>
          <w:sz w:val="28"/>
          <w:szCs w:val="28"/>
        </w:rPr>
        <w:t>Помещение № 1б</w:t>
      </w:r>
      <w:r w:rsidRPr="008221A6">
        <w:rPr>
          <w:sz w:val="28"/>
          <w:szCs w:val="28"/>
        </w:rPr>
        <w:t>, расположенное по адресу</w:t>
      </w:r>
      <w:r>
        <w:rPr>
          <w:sz w:val="28"/>
          <w:szCs w:val="28"/>
        </w:rPr>
        <w:t>: Оренбургская область Новоорский район</w:t>
      </w:r>
      <w:r w:rsidRPr="008221A6">
        <w:rPr>
          <w:sz w:val="28"/>
          <w:szCs w:val="28"/>
        </w:rPr>
        <w:t xml:space="preserve"> п. Энергетик, д. 10.</w:t>
      </w:r>
    </w:p>
    <w:p w:rsidR="00594673" w:rsidRDefault="00594673" w:rsidP="00594673">
      <w:pPr>
        <w:tabs>
          <w:tab w:val="left" w:pos="1500"/>
        </w:tabs>
        <w:jc w:val="both"/>
        <w:rPr>
          <w:sz w:val="28"/>
          <w:szCs w:val="28"/>
        </w:rPr>
      </w:pPr>
      <w:r w:rsidRPr="008221A6">
        <w:rPr>
          <w:sz w:val="28"/>
          <w:szCs w:val="28"/>
        </w:rPr>
        <w:t>Характеристика объекта: назначени</w:t>
      </w:r>
      <w:r>
        <w:rPr>
          <w:sz w:val="28"/>
          <w:szCs w:val="28"/>
        </w:rPr>
        <w:t>е - нежилое, общая площадь  48,8  кв.м., этаж № 2,</w:t>
      </w:r>
      <w:r w:rsidRPr="005F0AE2">
        <w:t xml:space="preserve"> </w:t>
      </w:r>
      <w:r w:rsidRPr="005F0AE2">
        <w:rPr>
          <w:sz w:val="28"/>
          <w:szCs w:val="28"/>
        </w:rPr>
        <w:t>када</w:t>
      </w:r>
      <w:r>
        <w:rPr>
          <w:sz w:val="28"/>
          <w:szCs w:val="28"/>
        </w:rPr>
        <w:t>стровый номер 56:18:0000000:7995.</w:t>
      </w:r>
      <w:r w:rsidRPr="008221A6">
        <w:rPr>
          <w:sz w:val="28"/>
          <w:szCs w:val="28"/>
        </w:rPr>
        <w:t xml:space="preserve"> </w:t>
      </w:r>
    </w:p>
    <w:p w:rsidR="00594673" w:rsidRPr="00881D8A" w:rsidRDefault="00594673" w:rsidP="00594673">
      <w:pPr>
        <w:jc w:val="both"/>
        <w:rPr>
          <w:sz w:val="28"/>
          <w:szCs w:val="28"/>
        </w:rPr>
      </w:pPr>
      <w:r w:rsidRPr="00ED67AC">
        <w:rPr>
          <w:b/>
          <w:sz w:val="28"/>
          <w:szCs w:val="28"/>
        </w:rPr>
        <w:t>Цена первоначального предложения</w:t>
      </w:r>
      <w:r>
        <w:rPr>
          <w:sz w:val="28"/>
          <w:szCs w:val="28"/>
        </w:rPr>
        <w:t xml:space="preserve">: </w:t>
      </w:r>
      <w:r w:rsidRPr="00881D8A">
        <w:rPr>
          <w:sz w:val="28"/>
          <w:szCs w:val="28"/>
        </w:rPr>
        <w:t>402 920  (четыреста две тысячи девятьсот двадцать)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40 292 (сорок тысяч двести девяносто два) рубля 00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jc w:val="both"/>
        <w:rPr>
          <w:sz w:val="28"/>
          <w:szCs w:val="28"/>
        </w:rPr>
      </w:pPr>
      <w:r w:rsidRPr="00881D8A">
        <w:rPr>
          <w:sz w:val="28"/>
          <w:szCs w:val="28"/>
        </w:rPr>
        <w:t>20 146 (двадцать тысяч сто сорок шесть) рублей 00 копеек.</w:t>
      </w:r>
    </w:p>
    <w:p w:rsidR="00594673" w:rsidRDefault="00594673" w:rsidP="00594673">
      <w:pPr>
        <w:jc w:val="both"/>
        <w:rPr>
          <w:sz w:val="28"/>
          <w:szCs w:val="28"/>
        </w:rPr>
      </w:pPr>
      <w:r w:rsidRPr="00355AE8">
        <w:rPr>
          <w:b/>
          <w:sz w:val="28"/>
          <w:szCs w:val="28"/>
        </w:rPr>
        <w:lastRenderedPageBreak/>
        <w:t xml:space="preserve">Минимальная </w:t>
      </w:r>
      <w:proofErr w:type="gramStart"/>
      <w:r w:rsidRPr="00355AE8">
        <w:rPr>
          <w:b/>
          <w:sz w:val="28"/>
          <w:szCs w:val="28"/>
        </w:rPr>
        <w:t>цена</w:t>
      </w:r>
      <w:proofErr w:type="gramEnd"/>
      <w:r w:rsidRPr="00355AE8">
        <w:rPr>
          <w:b/>
          <w:sz w:val="28"/>
          <w:szCs w:val="28"/>
        </w:rPr>
        <w:t xml:space="preserve"> по которой может быть продано муниципальное имущество </w:t>
      </w:r>
      <w:r>
        <w:rPr>
          <w:b/>
          <w:sz w:val="28"/>
          <w:szCs w:val="28"/>
        </w:rPr>
        <w:t>«цена отсечения»: 201 460  (двести одна тысяча четыреста шестьдесят) рублей 00 копеек.</w:t>
      </w:r>
    </w:p>
    <w:p w:rsidR="00594673" w:rsidRDefault="00594673" w:rsidP="00594673">
      <w:pPr>
        <w:jc w:val="both"/>
        <w:rPr>
          <w:sz w:val="28"/>
          <w:szCs w:val="28"/>
        </w:rPr>
      </w:pPr>
      <w:r w:rsidRPr="00E947DE">
        <w:rPr>
          <w:b/>
          <w:sz w:val="28"/>
          <w:szCs w:val="28"/>
        </w:rPr>
        <w:t>Размер задатка:</w:t>
      </w:r>
      <w:r w:rsidRPr="00ED67AC">
        <w:rPr>
          <w:sz w:val="28"/>
          <w:szCs w:val="28"/>
        </w:rPr>
        <w:t xml:space="preserve"> 20 % от начальной (стартовой) цены, что составляет </w:t>
      </w:r>
      <w:r w:rsidRPr="00881D8A">
        <w:rPr>
          <w:sz w:val="28"/>
          <w:szCs w:val="28"/>
        </w:rPr>
        <w:t>80 584 (восемьдесят тысяч пятьсот восемьдесят четыре) рубля 00 копеек.</w:t>
      </w:r>
    </w:p>
    <w:p w:rsidR="00594673" w:rsidRPr="00881D8A" w:rsidRDefault="00594673" w:rsidP="00594673">
      <w:pPr>
        <w:jc w:val="both"/>
        <w:rPr>
          <w:sz w:val="28"/>
          <w:szCs w:val="28"/>
        </w:rPr>
      </w:pPr>
      <w:r w:rsidRPr="00B46D10">
        <w:rPr>
          <w:sz w:val="28"/>
          <w:szCs w:val="28"/>
        </w:rPr>
        <w:t>Обременение: нет.</w:t>
      </w:r>
    </w:p>
    <w:p w:rsidR="00594673" w:rsidRPr="008221A6" w:rsidRDefault="00594673" w:rsidP="00594673">
      <w:pPr>
        <w:tabs>
          <w:tab w:val="left" w:pos="1500"/>
        </w:tabs>
        <w:jc w:val="both"/>
        <w:rPr>
          <w:sz w:val="28"/>
          <w:szCs w:val="28"/>
        </w:rPr>
      </w:pPr>
      <w:r>
        <w:rPr>
          <w:b/>
          <w:sz w:val="28"/>
          <w:szCs w:val="28"/>
        </w:rPr>
        <w:t>Лот № 3</w:t>
      </w:r>
      <w:r w:rsidRPr="00ED67AC">
        <w:rPr>
          <w:b/>
          <w:sz w:val="28"/>
          <w:szCs w:val="28"/>
        </w:rPr>
        <w:t xml:space="preserve"> </w:t>
      </w:r>
      <w:r>
        <w:rPr>
          <w:sz w:val="28"/>
          <w:szCs w:val="28"/>
        </w:rPr>
        <w:t>Помещение № 2</w:t>
      </w:r>
      <w:r w:rsidRPr="008221A6">
        <w:rPr>
          <w:sz w:val="28"/>
          <w:szCs w:val="28"/>
        </w:rPr>
        <w:t xml:space="preserve">б, расположенное по адресу </w:t>
      </w:r>
      <w:r w:rsidRPr="00422A8B">
        <w:rPr>
          <w:sz w:val="28"/>
          <w:szCs w:val="28"/>
        </w:rPr>
        <w:t xml:space="preserve">Оренбургская область Новоорский район </w:t>
      </w:r>
      <w:r w:rsidRPr="008221A6">
        <w:rPr>
          <w:sz w:val="28"/>
          <w:szCs w:val="28"/>
        </w:rPr>
        <w:t>п. Энергетик, д. 10.</w:t>
      </w:r>
    </w:p>
    <w:p w:rsidR="00594673" w:rsidRPr="008221A6" w:rsidRDefault="00594673" w:rsidP="00594673">
      <w:pPr>
        <w:tabs>
          <w:tab w:val="left" w:pos="1500"/>
        </w:tabs>
        <w:jc w:val="both"/>
        <w:rPr>
          <w:sz w:val="28"/>
          <w:szCs w:val="28"/>
        </w:rPr>
      </w:pPr>
      <w:r w:rsidRPr="008221A6">
        <w:rPr>
          <w:sz w:val="28"/>
          <w:szCs w:val="28"/>
        </w:rPr>
        <w:t>Характеристика объекта: назначени</w:t>
      </w:r>
      <w:r>
        <w:rPr>
          <w:sz w:val="28"/>
          <w:szCs w:val="28"/>
        </w:rPr>
        <w:t>е - нежилое, общая площадь  58,0  кв.м., этаж № 2,</w:t>
      </w:r>
      <w:r w:rsidRPr="005F0AE2">
        <w:t xml:space="preserve"> </w:t>
      </w:r>
      <w:r w:rsidRPr="005F0AE2">
        <w:rPr>
          <w:sz w:val="28"/>
          <w:szCs w:val="28"/>
        </w:rPr>
        <w:t>када</w:t>
      </w:r>
      <w:r>
        <w:rPr>
          <w:sz w:val="28"/>
          <w:szCs w:val="28"/>
        </w:rPr>
        <w:t>стровый номер 56:18:0000000:7994</w:t>
      </w:r>
      <w:r w:rsidRPr="005F0AE2">
        <w:rPr>
          <w:sz w:val="28"/>
          <w:szCs w:val="28"/>
        </w:rPr>
        <w:t xml:space="preserve">. </w:t>
      </w:r>
      <w:r w:rsidRPr="008221A6">
        <w:rPr>
          <w:sz w:val="28"/>
          <w:szCs w:val="28"/>
        </w:rPr>
        <w:t xml:space="preserve"> </w:t>
      </w:r>
    </w:p>
    <w:p w:rsidR="00594673" w:rsidRPr="00881D8A" w:rsidRDefault="00594673" w:rsidP="00594673">
      <w:pPr>
        <w:jc w:val="both"/>
        <w:rPr>
          <w:sz w:val="28"/>
          <w:szCs w:val="28"/>
        </w:rPr>
      </w:pPr>
      <w:r w:rsidRPr="00ED67AC">
        <w:rPr>
          <w:b/>
          <w:sz w:val="28"/>
          <w:szCs w:val="28"/>
        </w:rPr>
        <w:t>Цена первоначального предложения</w:t>
      </w:r>
      <w:r>
        <w:rPr>
          <w:sz w:val="28"/>
          <w:szCs w:val="28"/>
        </w:rPr>
        <w:t xml:space="preserve">: </w:t>
      </w:r>
      <w:r w:rsidRPr="00422A8B">
        <w:rPr>
          <w:sz w:val="28"/>
          <w:szCs w:val="28"/>
        </w:rPr>
        <w:t>478 880  (четыреста семьдесят восемь тысяч восемьсот вос</w:t>
      </w:r>
      <w:r>
        <w:rPr>
          <w:sz w:val="28"/>
          <w:szCs w:val="28"/>
        </w:rPr>
        <w:t>е</w:t>
      </w:r>
      <w:r w:rsidRPr="00422A8B">
        <w:rPr>
          <w:sz w:val="28"/>
          <w:szCs w:val="28"/>
        </w:rPr>
        <w:t>мьдесят)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47 888 (сорок семь тысяч восемьсот восемьдесят восемь) рублей 00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jc w:val="both"/>
        <w:rPr>
          <w:sz w:val="28"/>
          <w:szCs w:val="28"/>
        </w:rPr>
      </w:pPr>
      <w:r w:rsidRPr="00422A8B">
        <w:rPr>
          <w:sz w:val="28"/>
          <w:szCs w:val="28"/>
        </w:rPr>
        <w:t>23 944 (двадцать три тысячи девятьсот сорок четыре) рубля 00 копеек.</w:t>
      </w:r>
    </w:p>
    <w:p w:rsidR="00594673" w:rsidRPr="00422A8B" w:rsidRDefault="00594673" w:rsidP="00594673">
      <w:pPr>
        <w:jc w:val="both"/>
        <w:rPr>
          <w:sz w:val="28"/>
          <w:szCs w:val="28"/>
        </w:rPr>
      </w:pPr>
      <w:r w:rsidRPr="00355AE8">
        <w:rPr>
          <w:b/>
          <w:sz w:val="28"/>
          <w:szCs w:val="28"/>
        </w:rPr>
        <w:t xml:space="preserve">Минимальная </w:t>
      </w:r>
      <w:proofErr w:type="gramStart"/>
      <w:r w:rsidRPr="00355AE8">
        <w:rPr>
          <w:b/>
          <w:sz w:val="28"/>
          <w:szCs w:val="28"/>
        </w:rPr>
        <w:t>цена</w:t>
      </w:r>
      <w:proofErr w:type="gramEnd"/>
      <w:r w:rsidRPr="00355AE8">
        <w:rPr>
          <w:b/>
          <w:sz w:val="28"/>
          <w:szCs w:val="28"/>
        </w:rPr>
        <w:t xml:space="preserve"> по которой может быть продано муниципальное имущество </w:t>
      </w:r>
      <w:r>
        <w:rPr>
          <w:b/>
          <w:sz w:val="28"/>
          <w:szCs w:val="28"/>
        </w:rPr>
        <w:t xml:space="preserve">«цена отсечения»: </w:t>
      </w:r>
      <w:r w:rsidRPr="00422A8B">
        <w:rPr>
          <w:sz w:val="28"/>
          <w:szCs w:val="28"/>
        </w:rPr>
        <w:t>239 440  (двести тридцать девять тысяч четыреста сорок) рублей 00 копеек.</w:t>
      </w:r>
    </w:p>
    <w:p w:rsidR="00594673" w:rsidRDefault="00594673" w:rsidP="00594673">
      <w:pPr>
        <w:jc w:val="both"/>
        <w:rPr>
          <w:sz w:val="28"/>
          <w:szCs w:val="28"/>
        </w:rPr>
      </w:pPr>
      <w:r w:rsidRPr="00E947DE">
        <w:rPr>
          <w:b/>
          <w:sz w:val="28"/>
          <w:szCs w:val="28"/>
        </w:rPr>
        <w:t>Размер задатка:</w:t>
      </w:r>
      <w:r w:rsidRPr="00ED67AC">
        <w:rPr>
          <w:sz w:val="28"/>
          <w:szCs w:val="28"/>
        </w:rPr>
        <w:t xml:space="preserve"> 20 % от начальной (стартовой) цены, что составляет </w:t>
      </w:r>
      <w:r w:rsidRPr="00C34370">
        <w:rPr>
          <w:sz w:val="28"/>
          <w:szCs w:val="28"/>
        </w:rPr>
        <w:t>95 776 (девяносто пять тысяч с</w:t>
      </w:r>
      <w:r>
        <w:rPr>
          <w:sz w:val="28"/>
          <w:szCs w:val="28"/>
        </w:rPr>
        <w:t>емьсот семьдесят шесть) рублей 0</w:t>
      </w:r>
      <w:r w:rsidRPr="00C34370">
        <w:rPr>
          <w:sz w:val="28"/>
          <w:szCs w:val="28"/>
        </w:rPr>
        <w:t>0 копеек.</w:t>
      </w:r>
    </w:p>
    <w:p w:rsidR="00594673" w:rsidRPr="00B46D10" w:rsidRDefault="00594673" w:rsidP="00594673">
      <w:pPr>
        <w:jc w:val="both"/>
        <w:rPr>
          <w:sz w:val="28"/>
          <w:szCs w:val="28"/>
        </w:rPr>
      </w:pPr>
      <w:r w:rsidRPr="00B46D10">
        <w:rPr>
          <w:sz w:val="28"/>
          <w:szCs w:val="28"/>
        </w:rPr>
        <w:t>Обременение: нет.</w:t>
      </w:r>
    </w:p>
    <w:p w:rsidR="00594673" w:rsidRPr="008221A6" w:rsidRDefault="00594673" w:rsidP="00594673">
      <w:pPr>
        <w:tabs>
          <w:tab w:val="left" w:pos="1500"/>
        </w:tabs>
        <w:jc w:val="both"/>
        <w:rPr>
          <w:sz w:val="28"/>
          <w:szCs w:val="28"/>
        </w:rPr>
      </w:pPr>
      <w:r>
        <w:rPr>
          <w:b/>
          <w:sz w:val="28"/>
          <w:szCs w:val="28"/>
        </w:rPr>
        <w:t>Лот № 4</w:t>
      </w:r>
      <w:r w:rsidRPr="00ED67AC">
        <w:rPr>
          <w:b/>
          <w:sz w:val="28"/>
          <w:szCs w:val="28"/>
        </w:rPr>
        <w:t xml:space="preserve"> </w:t>
      </w:r>
      <w:r>
        <w:rPr>
          <w:sz w:val="28"/>
          <w:szCs w:val="28"/>
        </w:rPr>
        <w:t>Помещение № 3</w:t>
      </w:r>
      <w:r w:rsidRPr="008221A6">
        <w:rPr>
          <w:sz w:val="28"/>
          <w:szCs w:val="28"/>
        </w:rPr>
        <w:t>б, расположенное по адресу</w:t>
      </w:r>
      <w:r>
        <w:rPr>
          <w:sz w:val="28"/>
          <w:szCs w:val="28"/>
        </w:rPr>
        <w:t xml:space="preserve"> Оренбургская область Новоорский район</w:t>
      </w:r>
      <w:r w:rsidRPr="008221A6">
        <w:rPr>
          <w:sz w:val="28"/>
          <w:szCs w:val="28"/>
        </w:rPr>
        <w:t xml:space="preserve"> п. Энергетик, д. 10.</w:t>
      </w:r>
    </w:p>
    <w:p w:rsidR="00594673" w:rsidRPr="008221A6" w:rsidRDefault="00594673" w:rsidP="00594673">
      <w:pPr>
        <w:tabs>
          <w:tab w:val="left" w:pos="1500"/>
        </w:tabs>
        <w:jc w:val="both"/>
        <w:rPr>
          <w:sz w:val="28"/>
          <w:szCs w:val="28"/>
        </w:rPr>
      </w:pPr>
      <w:r w:rsidRPr="008221A6">
        <w:rPr>
          <w:sz w:val="28"/>
          <w:szCs w:val="28"/>
        </w:rPr>
        <w:t>Характеристика объекта: назначени</w:t>
      </w:r>
      <w:r>
        <w:rPr>
          <w:sz w:val="28"/>
          <w:szCs w:val="28"/>
        </w:rPr>
        <w:t>е - нежилое, общая площадь  58,5  кв.м., этаж № 2,</w:t>
      </w:r>
      <w:r w:rsidRPr="008221A6">
        <w:rPr>
          <w:sz w:val="28"/>
          <w:szCs w:val="28"/>
        </w:rPr>
        <w:t xml:space="preserve"> </w:t>
      </w:r>
      <w:r w:rsidRPr="005F0AE2">
        <w:rPr>
          <w:sz w:val="28"/>
          <w:szCs w:val="28"/>
        </w:rPr>
        <w:t>када</w:t>
      </w:r>
      <w:r>
        <w:rPr>
          <w:sz w:val="28"/>
          <w:szCs w:val="28"/>
        </w:rPr>
        <w:t xml:space="preserve">стровый номер 56:18:0000000:7993. </w:t>
      </w:r>
    </w:p>
    <w:p w:rsidR="00594673" w:rsidRPr="00881D8A" w:rsidRDefault="00594673" w:rsidP="00594673">
      <w:pPr>
        <w:jc w:val="both"/>
        <w:rPr>
          <w:sz w:val="28"/>
          <w:szCs w:val="28"/>
        </w:rPr>
      </w:pPr>
      <w:r w:rsidRPr="00ED67AC">
        <w:rPr>
          <w:b/>
          <w:sz w:val="28"/>
          <w:szCs w:val="28"/>
        </w:rPr>
        <w:t>Цена первоначального предложения</w:t>
      </w:r>
      <w:r>
        <w:rPr>
          <w:sz w:val="28"/>
          <w:szCs w:val="28"/>
        </w:rPr>
        <w:t xml:space="preserve">: </w:t>
      </w:r>
      <w:r w:rsidRPr="00C34370">
        <w:rPr>
          <w:sz w:val="28"/>
          <w:szCs w:val="28"/>
        </w:rPr>
        <w:t>483 009  (четыреста восемьдесят три тысячи девять)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48 300 (сорок восемь тысяч триста) рублей 90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jc w:val="both"/>
        <w:rPr>
          <w:sz w:val="28"/>
          <w:szCs w:val="28"/>
        </w:rPr>
      </w:pPr>
      <w:r w:rsidRPr="00C34370">
        <w:rPr>
          <w:sz w:val="28"/>
          <w:szCs w:val="28"/>
        </w:rPr>
        <w:t>24 150 (двадцать  четыре тысячи сто пятьдесят) рублей 45 копеек.</w:t>
      </w:r>
    </w:p>
    <w:p w:rsidR="00594673" w:rsidRPr="00422A8B" w:rsidRDefault="00594673" w:rsidP="00594673">
      <w:pPr>
        <w:jc w:val="both"/>
        <w:rPr>
          <w:sz w:val="28"/>
          <w:szCs w:val="28"/>
        </w:rPr>
      </w:pPr>
      <w:r w:rsidRPr="00355AE8">
        <w:rPr>
          <w:b/>
          <w:sz w:val="28"/>
          <w:szCs w:val="28"/>
        </w:rPr>
        <w:t xml:space="preserve">Минимальная </w:t>
      </w:r>
      <w:proofErr w:type="gramStart"/>
      <w:r w:rsidRPr="00355AE8">
        <w:rPr>
          <w:b/>
          <w:sz w:val="28"/>
          <w:szCs w:val="28"/>
        </w:rPr>
        <w:t>цена</w:t>
      </w:r>
      <w:proofErr w:type="gramEnd"/>
      <w:r w:rsidRPr="00355AE8">
        <w:rPr>
          <w:b/>
          <w:sz w:val="28"/>
          <w:szCs w:val="28"/>
        </w:rPr>
        <w:t xml:space="preserve"> по которой может быть продано муниципальное имущество </w:t>
      </w:r>
      <w:r>
        <w:rPr>
          <w:b/>
          <w:sz w:val="28"/>
          <w:szCs w:val="28"/>
        </w:rPr>
        <w:t xml:space="preserve">«цена отсечения»: </w:t>
      </w:r>
      <w:r>
        <w:rPr>
          <w:sz w:val="28"/>
          <w:szCs w:val="28"/>
        </w:rPr>
        <w:t>241 504</w:t>
      </w:r>
      <w:r w:rsidRPr="00422A8B">
        <w:rPr>
          <w:sz w:val="28"/>
          <w:szCs w:val="28"/>
        </w:rPr>
        <w:t xml:space="preserve">  (двести</w:t>
      </w:r>
      <w:r>
        <w:rPr>
          <w:sz w:val="28"/>
          <w:szCs w:val="28"/>
        </w:rPr>
        <w:t xml:space="preserve"> сорок одна тысяча пятьсот четыре</w:t>
      </w:r>
      <w:r w:rsidRPr="00422A8B">
        <w:rPr>
          <w:sz w:val="28"/>
          <w:szCs w:val="28"/>
        </w:rPr>
        <w:t>) рубл</w:t>
      </w:r>
      <w:r>
        <w:rPr>
          <w:sz w:val="28"/>
          <w:szCs w:val="28"/>
        </w:rPr>
        <w:t>я</w:t>
      </w:r>
      <w:r w:rsidRPr="00422A8B">
        <w:rPr>
          <w:sz w:val="28"/>
          <w:szCs w:val="28"/>
        </w:rPr>
        <w:t xml:space="preserve"> </w:t>
      </w:r>
      <w:r>
        <w:rPr>
          <w:sz w:val="28"/>
          <w:szCs w:val="28"/>
        </w:rPr>
        <w:t>5</w:t>
      </w:r>
      <w:r w:rsidRPr="00422A8B">
        <w:rPr>
          <w:sz w:val="28"/>
          <w:szCs w:val="28"/>
        </w:rPr>
        <w:t>0 копеек.</w:t>
      </w:r>
    </w:p>
    <w:p w:rsidR="00594673" w:rsidRDefault="00594673" w:rsidP="00594673">
      <w:pPr>
        <w:jc w:val="both"/>
        <w:rPr>
          <w:sz w:val="28"/>
          <w:szCs w:val="28"/>
        </w:rPr>
      </w:pPr>
      <w:r w:rsidRPr="00E947DE">
        <w:rPr>
          <w:b/>
          <w:sz w:val="28"/>
          <w:szCs w:val="28"/>
        </w:rPr>
        <w:t>Размер задатка:</w:t>
      </w:r>
      <w:r w:rsidRPr="00ED67AC">
        <w:rPr>
          <w:sz w:val="28"/>
          <w:szCs w:val="28"/>
        </w:rPr>
        <w:t xml:space="preserve"> 20 % от начальной (стартовой) цены, что составляет </w:t>
      </w:r>
      <w:r w:rsidRPr="00C34370">
        <w:rPr>
          <w:sz w:val="28"/>
          <w:szCs w:val="28"/>
        </w:rPr>
        <w:t>96 601 (девяносто шесть тысяч шестьсот один) рубль 80 копеек.</w:t>
      </w:r>
    </w:p>
    <w:p w:rsidR="00594673" w:rsidRPr="00B46D10" w:rsidRDefault="00594673" w:rsidP="00594673">
      <w:pPr>
        <w:jc w:val="both"/>
        <w:rPr>
          <w:sz w:val="28"/>
          <w:szCs w:val="28"/>
        </w:rPr>
      </w:pPr>
      <w:r w:rsidRPr="00B46D10">
        <w:rPr>
          <w:sz w:val="28"/>
          <w:szCs w:val="28"/>
        </w:rPr>
        <w:t>Обременение: нет.</w:t>
      </w:r>
    </w:p>
    <w:p w:rsidR="00594673" w:rsidRPr="008221A6" w:rsidRDefault="00594673" w:rsidP="00594673">
      <w:pPr>
        <w:tabs>
          <w:tab w:val="left" w:pos="1500"/>
        </w:tabs>
        <w:jc w:val="both"/>
        <w:rPr>
          <w:sz w:val="28"/>
          <w:szCs w:val="28"/>
        </w:rPr>
      </w:pPr>
      <w:r w:rsidRPr="001C7453">
        <w:rPr>
          <w:b/>
          <w:sz w:val="28"/>
          <w:szCs w:val="28"/>
        </w:rPr>
        <w:t xml:space="preserve">Лот № </w:t>
      </w:r>
      <w:r>
        <w:rPr>
          <w:b/>
          <w:sz w:val="28"/>
          <w:szCs w:val="28"/>
        </w:rPr>
        <w:t>5</w:t>
      </w:r>
      <w:r>
        <w:rPr>
          <w:sz w:val="28"/>
          <w:szCs w:val="28"/>
        </w:rPr>
        <w:t xml:space="preserve"> Помещение № 4а</w:t>
      </w:r>
      <w:r w:rsidRPr="008221A6">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8221A6">
        <w:rPr>
          <w:sz w:val="28"/>
          <w:szCs w:val="28"/>
        </w:rPr>
        <w:t xml:space="preserve"> п. Энергетик, д. 10.</w:t>
      </w:r>
      <w:r>
        <w:rPr>
          <w:sz w:val="28"/>
          <w:szCs w:val="28"/>
        </w:rPr>
        <w:t xml:space="preserve"> </w:t>
      </w:r>
      <w:r w:rsidRPr="008221A6">
        <w:rPr>
          <w:sz w:val="28"/>
          <w:szCs w:val="28"/>
        </w:rPr>
        <w:t>Характеристика объекта: назначе</w:t>
      </w:r>
      <w:r>
        <w:rPr>
          <w:sz w:val="28"/>
          <w:szCs w:val="28"/>
        </w:rPr>
        <w:t>ние - нежилое, общая площадь  50,4  кв.м., этаж № 1,</w:t>
      </w:r>
      <w:r w:rsidRPr="00C10339">
        <w:t xml:space="preserve"> </w:t>
      </w:r>
      <w:r w:rsidRPr="00C10339">
        <w:rPr>
          <w:sz w:val="28"/>
          <w:szCs w:val="28"/>
        </w:rPr>
        <w:t>када</w:t>
      </w:r>
      <w:r>
        <w:rPr>
          <w:sz w:val="28"/>
          <w:szCs w:val="28"/>
        </w:rPr>
        <w:t>стровый номер 56:18:0000000:7991</w:t>
      </w:r>
      <w:r w:rsidRPr="00C10339">
        <w:rPr>
          <w:sz w:val="28"/>
          <w:szCs w:val="28"/>
        </w:rPr>
        <w:t xml:space="preserve">.  </w:t>
      </w:r>
      <w:r w:rsidRPr="008221A6">
        <w:rPr>
          <w:sz w:val="28"/>
          <w:szCs w:val="28"/>
        </w:rPr>
        <w:t xml:space="preserve">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Pr>
          <w:sz w:val="28"/>
          <w:szCs w:val="28"/>
        </w:rPr>
        <w:t>416 131  (четыреста шестнадцать тысяч сто тридцать один) рубль</w:t>
      </w:r>
      <w:r w:rsidRPr="008221A6">
        <w:rPr>
          <w:sz w:val="28"/>
          <w:szCs w:val="28"/>
        </w:rPr>
        <w:t xml:space="preserve">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lastRenderedPageBreak/>
        <w:t>10 % от первоначального предложения, что составляет</w:t>
      </w:r>
      <w:r>
        <w:rPr>
          <w:sz w:val="28"/>
          <w:szCs w:val="28"/>
        </w:rPr>
        <w:t xml:space="preserve"> 41 613 (сорок одна тысяча шестьсот тринадцать) рублей 10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Pr>
          <w:sz w:val="28"/>
          <w:szCs w:val="28"/>
        </w:rPr>
        <w:t>20 806 (двадцать тысяч восемьсот шесть) рублей 5</w:t>
      </w:r>
      <w:r w:rsidRPr="00C10339">
        <w:rPr>
          <w:sz w:val="28"/>
          <w:szCs w:val="28"/>
        </w:rPr>
        <w:t>5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sidRPr="001C7453">
        <w:rPr>
          <w:sz w:val="28"/>
          <w:szCs w:val="28"/>
        </w:rPr>
        <w:t>208 065 (двести восемь тысяч шестьдесят пять)</w:t>
      </w:r>
      <w:r>
        <w:rPr>
          <w:sz w:val="28"/>
          <w:szCs w:val="28"/>
        </w:rPr>
        <w:t xml:space="preserve"> рублей 50 копеек.</w:t>
      </w:r>
    </w:p>
    <w:p w:rsidR="00594673" w:rsidRPr="00C10339"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ы объекта, что составляет 83 226 (восемьдесят три тысячи двести двадцать шесть) рублей 2</w:t>
      </w:r>
      <w:r w:rsidRPr="00C10339">
        <w:rPr>
          <w:sz w:val="28"/>
          <w:szCs w:val="28"/>
        </w:rPr>
        <w:t>0 копеек.</w:t>
      </w:r>
    </w:p>
    <w:p w:rsidR="00594673" w:rsidRPr="00D54117" w:rsidRDefault="00594673" w:rsidP="00594673">
      <w:pPr>
        <w:tabs>
          <w:tab w:val="left" w:pos="1500"/>
        </w:tabs>
        <w:jc w:val="both"/>
        <w:rPr>
          <w:sz w:val="28"/>
          <w:szCs w:val="28"/>
        </w:rPr>
      </w:pPr>
      <w:r>
        <w:rPr>
          <w:b/>
          <w:sz w:val="28"/>
          <w:szCs w:val="28"/>
        </w:rPr>
        <w:t>Лот № 6</w:t>
      </w:r>
      <w:r w:rsidRPr="00D54117">
        <w:rPr>
          <w:b/>
          <w:sz w:val="28"/>
          <w:szCs w:val="28"/>
        </w:rPr>
        <w:t>:</w:t>
      </w:r>
      <w:r w:rsidRPr="00D54117">
        <w:rPr>
          <w:sz w:val="28"/>
          <w:szCs w:val="28"/>
        </w:rPr>
        <w:t xml:space="preserve"> Помещение № 4б,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Pr>
          <w:sz w:val="28"/>
          <w:szCs w:val="28"/>
        </w:rPr>
        <w:t xml:space="preserve"> </w:t>
      </w:r>
      <w:r w:rsidRPr="00D54117">
        <w:rPr>
          <w:sz w:val="28"/>
          <w:szCs w:val="28"/>
        </w:rPr>
        <w:t>Характеристика объекта: назначени</w:t>
      </w:r>
      <w:r>
        <w:rPr>
          <w:sz w:val="28"/>
          <w:szCs w:val="28"/>
        </w:rPr>
        <w:t>е - нежилое, общая площадь  49,2</w:t>
      </w:r>
      <w:r w:rsidRPr="00D54117">
        <w:rPr>
          <w:sz w:val="28"/>
          <w:szCs w:val="28"/>
        </w:rPr>
        <w:t xml:space="preserve">  </w:t>
      </w:r>
      <w:r>
        <w:rPr>
          <w:sz w:val="28"/>
          <w:szCs w:val="28"/>
        </w:rPr>
        <w:t>кв.м., этаж № 2,</w:t>
      </w:r>
      <w:r w:rsidRPr="00D54117">
        <w:rPr>
          <w:sz w:val="28"/>
          <w:szCs w:val="28"/>
        </w:rPr>
        <w:t xml:space="preserve"> </w:t>
      </w:r>
      <w:r w:rsidRPr="00C10339">
        <w:rPr>
          <w:sz w:val="28"/>
          <w:szCs w:val="28"/>
        </w:rPr>
        <w:t>када</w:t>
      </w:r>
      <w:r>
        <w:rPr>
          <w:sz w:val="28"/>
          <w:szCs w:val="28"/>
        </w:rPr>
        <w:t>стровый номер 56:18:0000000:7998</w:t>
      </w:r>
      <w:r w:rsidRPr="00C10339">
        <w:rPr>
          <w:sz w:val="28"/>
          <w:szCs w:val="28"/>
        </w:rPr>
        <w:t xml:space="preserve">.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406 223  (четыреста шесть тысяч двести двадцать три) рубля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40 622 (сорок тысяч шестьсот двадцать два) рубля 30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1C7453">
        <w:rPr>
          <w:sz w:val="28"/>
          <w:szCs w:val="28"/>
        </w:rPr>
        <w:t>20 311 (двадцать тысяч триста одиннадцать) рублей 15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203 111</w:t>
      </w:r>
      <w:r w:rsidRPr="001C7453">
        <w:rPr>
          <w:sz w:val="28"/>
          <w:szCs w:val="28"/>
        </w:rPr>
        <w:t xml:space="preserve"> (две</w:t>
      </w:r>
      <w:r>
        <w:rPr>
          <w:sz w:val="28"/>
          <w:szCs w:val="28"/>
        </w:rPr>
        <w:t>сти три тысячи сто одиннадцать</w:t>
      </w:r>
      <w:r w:rsidRPr="001C7453">
        <w:rPr>
          <w:sz w:val="28"/>
          <w:szCs w:val="28"/>
        </w:rPr>
        <w:t>)</w:t>
      </w:r>
      <w:r>
        <w:rPr>
          <w:sz w:val="28"/>
          <w:szCs w:val="28"/>
        </w:rPr>
        <w:t xml:space="preserve"> рублей 50 копеек.</w:t>
      </w:r>
    </w:p>
    <w:p w:rsidR="00594673" w:rsidRPr="001C7453"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 xml:space="preserve">ы объекта, что составляет </w:t>
      </w:r>
      <w:r w:rsidRPr="001C7453">
        <w:rPr>
          <w:sz w:val="28"/>
          <w:szCs w:val="28"/>
        </w:rPr>
        <w:t>81 244 (восемьдесят одна тыс</w:t>
      </w:r>
      <w:r>
        <w:rPr>
          <w:sz w:val="28"/>
          <w:szCs w:val="28"/>
        </w:rPr>
        <w:t>яча двести сорок четыре) рубля 6</w:t>
      </w:r>
      <w:r w:rsidRPr="001C7453">
        <w:rPr>
          <w:sz w:val="28"/>
          <w:szCs w:val="28"/>
        </w:rPr>
        <w:t>0 копеек.</w:t>
      </w:r>
    </w:p>
    <w:p w:rsidR="00594673" w:rsidRPr="00D54117" w:rsidRDefault="00594673" w:rsidP="00594673">
      <w:pPr>
        <w:tabs>
          <w:tab w:val="left" w:pos="1500"/>
        </w:tabs>
        <w:jc w:val="both"/>
        <w:rPr>
          <w:sz w:val="28"/>
          <w:szCs w:val="28"/>
        </w:rPr>
      </w:pPr>
      <w:r>
        <w:rPr>
          <w:b/>
          <w:sz w:val="28"/>
          <w:szCs w:val="28"/>
        </w:rPr>
        <w:t>Лот № 7</w:t>
      </w:r>
      <w:r w:rsidRPr="00D54117">
        <w:rPr>
          <w:b/>
          <w:sz w:val="28"/>
          <w:szCs w:val="28"/>
        </w:rPr>
        <w:t>:</w:t>
      </w:r>
      <w:r>
        <w:rPr>
          <w:sz w:val="28"/>
          <w:szCs w:val="28"/>
        </w:rPr>
        <w:t xml:space="preserve"> Помещение № 5а</w:t>
      </w:r>
      <w:r w:rsidRPr="00D54117">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Pr>
          <w:sz w:val="28"/>
          <w:szCs w:val="28"/>
        </w:rPr>
        <w:t xml:space="preserve"> </w:t>
      </w:r>
      <w:r w:rsidRPr="0028552F">
        <w:rPr>
          <w:sz w:val="28"/>
          <w:szCs w:val="28"/>
        </w:rPr>
        <w:t xml:space="preserve">Характеристика объекта: назначение - нежилое, общая площадь  50,8  кв.м., этаж № 1, кадастровый номер 56:18:0000000:7996.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sidRPr="0028552F">
        <w:rPr>
          <w:sz w:val="28"/>
          <w:szCs w:val="28"/>
        </w:rPr>
        <w:t>419 433  (четыреста девятнадцать тысяч четыреста тридцать три) рубля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41 943 (сорок одна тысяча девятьсот сорок три) рубля 30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28552F">
        <w:rPr>
          <w:sz w:val="28"/>
          <w:szCs w:val="28"/>
        </w:rPr>
        <w:t>20 971 (двадцать тысяч девятьсот семьдесят один) рубль 65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 xml:space="preserve">209 716 </w:t>
      </w:r>
      <w:r w:rsidRPr="001C7453">
        <w:rPr>
          <w:sz w:val="28"/>
          <w:szCs w:val="28"/>
        </w:rPr>
        <w:t>(две</w:t>
      </w:r>
      <w:r>
        <w:rPr>
          <w:sz w:val="28"/>
          <w:szCs w:val="28"/>
        </w:rPr>
        <w:t>сти девять тысяч семьсот шестнадцать</w:t>
      </w:r>
      <w:r w:rsidRPr="001C7453">
        <w:rPr>
          <w:sz w:val="28"/>
          <w:szCs w:val="28"/>
        </w:rPr>
        <w:t>)</w:t>
      </w:r>
      <w:r>
        <w:rPr>
          <w:sz w:val="28"/>
          <w:szCs w:val="28"/>
        </w:rPr>
        <w:t xml:space="preserve"> рублей 50 копеек.</w:t>
      </w:r>
    </w:p>
    <w:p w:rsidR="00594673" w:rsidRPr="0028552F"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 xml:space="preserve">ы объекта, что составляет </w:t>
      </w:r>
      <w:r w:rsidRPr="0028552F">
        <w:rPr>
          <w:sz w:val="28"/>
          <w:szCs w:val="28"/>
        </w:rPr>
        <w:t>83 886 (восемьдесят три тысячи восемьсот восемьдесят шесть) рублей 60 копеек.</w:t>
      </w:r>
    </w:p>
    <w:p w:rsidR="00594673" w:rsidRDefault="00594673" w:rsidP="00594673">
      <w:pPr>
        <w:tabs>
          <w:tab w:val="left" w:pos="1500"/>
        </w:tabs>
        <w:jc w:val="both"/>
        <w:rPr>
          <w:sz w:val="28"/>
          <w:szCs w:val="28"/>
        </w:rPr>
      </w:pPr>
      <w:r>
        <w:rPr>
          <w:b/>
          <w:sz w:val="28"/>
          <w:szCs w:val="28"/>
        </w:rPr>
        <w:t>Лот № 8</w:t>
      </w:r>
      <w:r w:rsidRPr="00D54117">
        <w:rPr>
          <w:b/>
          <w:sz w:val="28"/>
          <w:szCs w:val="28"/>
        </w:rPr>
        <w:t>:</w:t>
      </w:r>
      <w:r>
        <w:rPr>
          <w:sz w:val="28"/>
          <w:szCs w:val="28"/>
        </w:rPr>
        <w:t xml:space="preserve"> Помещение № 7а</w:t>
      </w:r>
      <w:r w:rsidRPr="00D54117">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Pr>
          <w:sz w:val="28"/>
          <w:szCs w:val="28"/>
        </w:rPr>
        <w:t xml:space="preserve"> </w:t>
      </w:r>
      <w:r w:rsidRPr="0028552F">
        <w:rPr>
          <w:sz w:val="28"/>
          <w:szCs w:val="28"/>
        </w:rPr>
        <w:t xml:space="preserve">Характеристика объекта: назначение - нежилое, общая площадь  55,8  кв.м., этаж № 1, кадастровый номер 56:18:0000000:7999.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sidRPr="0028552F">
        <w:rPr>
          <w:sz w:val="28"/>
          <w:szCs w:val="28"/>
        </w:rPr>
        <w:t>460 716  (четыреста шестьдесят тысяч семьсот шестнадцать)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46 071 (сорок шесть тысяч семьдесят один) рубль 60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28552F">
        <w:rPr>
          <w:sz w:val="28"/>
          <w:szCs w:val="28"/>
        </w:rPr>
        <w:t>23 035 (двадцать три тысячи тридцать пять) рублей 80 копеек.</w:t>
      </w:r>
    </w:p>
    <w:p w:rsidR="00594673" w:rsidRPr="001C7453" w:rsidRDefault="00594673" w:rsidP="00594673">
      <w:pPr>
        <w:tabs>
          <w:tab w:val="left" w:pos="1500"/>
        </w:tabs>
        <w:jc w:val="both"/>
        <w:rPr>
          <w:sz w:val="28"/>
          <w:szCs w:val="28"/>
        </w:rPr>
      </w:pPr>
      <w:r w:rsidRPr="001C7453">
        <w:rPr>
          <w:b/>
          <w:sz w:val="28"/>
          <w:szCs w:val="28"/>
        </w:rPr>
        <w:lastRenderedPageBreak/>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 xml:space="preserve">230 358 </w:t>
      </w:r>
      <w:r w:rsidRPr="001C7453">
        <w:rPr>
          <w:sz w:val="28"/>
          <w:szCs w:val="28"/>
        </w:rPr>
        <w:t>(две</w:t>
      </w:r>
      <w:r>
        <w:rPr>
          <w:sz w:val="28"/>
          <w:szCs w:val="28"/>
        </w:rPr>
        <w:t>сти тридцать тысяч триста пятьдесят восемь</w:t>
      </w:r>
      <w:r w:rsidRPr="001C7453">
        <w:rPr>
          <w:sz w:val="28"/>
          <w:szCs w:val="28"/>
        </w:rPr>
        <w:t>)</w:t>
      </w:r>
      <w:r>
        <w:rPr>
          <w:sz w:val="28"/>
          <w:szCs w:val="28"/>
        </w:rPr>
        <w:t xml:space="preserve"> рублей 00 копеек.</w:t>
      </w:r>
    </w:p>
    <w:p w:rsidR="00594673" w:rsidRPr="0028552F"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 xml:space="preserve">ы объекта, что составляет </w:t>
      </w:r>
      <w:r w:rsidRPr="0028552F">
        <w:rPr>
          <w:sz w:val="28"/>
          <w:szCs w:val="28"/>
        </w:rPr>
        <w:t>92 143 (девяносто две тысячи сто сорок три) рубля 20 копеек.</w:t>
      </w:r>
    </w:p>
    <w:p w:rsidR="00594673" w:rsidRDefault="00594673" w:rsidP="00594673">
      <w:pPr>
        <w:tabs>
          <w:tab w:val="left" w:pos="1500"/>
        </w:tabs>
        <w:jc w:val="both"/>
        <w:rPr>
          <w:sz w:val="28"/>
          <w:szCs w:val="28"/>
        </w:rPr>
      </w:pPr>
      <w:r>
        <w:rPr>
          <w:b/>
          <w:sz w:val="28"/>
          <w:szCs w:val="28"/>
        </w:rPr>
        <w:t>Лот № 9</w:t>
      </w:r>
      <w:r w:rsidRPr="00D54117">
        <w:rPr>
          <w:b/>
          <w:sz w:val="28"/>
          <w:szCs w:val="28"/>
        </w:rPr>
        <w:t>:</w:t>
      </w:r>
      <w:r>
        <w:rPr>
          <w:sz w:val="28"/>
          <w:szCs w:val="28"/>
        </w:rPr>
        <w:t xml:space="preserve"> Помещение № 8а</w:t>
      </w:r>
      <w:r w:rsidRPr="00D54117">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Pr>
          <w:sz w:val="28"/>
          <w:szCs w:val="28"/>
        </w:rPr>
        <w:t xml:space="preserve"> </w:t>
      </w:r>
      <w:r w:rsidRPr="0028552F">
        <w:rPr>
          <w:sz w:val="28"/>
          <w:szCs w:val="28"/>
        </w:rPr>
        <w:t xml:space="preserve">Характеристика объекта: назначение - нежилое, общая площадь  51,1  кв.м., этаж № 1, кадастровый номер 56:18:0000000:7992.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sidRPr="0028552F">
        <w:rPr>
          <w:sz w:val="28"/>
          <w:szCs w:val="28"/>
        </w:rPr>
        <w:t>421 910 (четыреста двадцать одна тысяча девятьсот десять) рублей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42 191 (сорок две тысячи сто девяносто один) рубль 00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28552F">
        <w:rPr>
          <w:sz w:val="28"/>
          <w:szCs w:val="28"/>
        </w:rPr>
        <w:t>21 095 (двадцать одна тысяча девяносто пять) рублей 50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 xml:space="preserve">210 955 </w:t>
      </w:r>
      <w:r w:rsidRPr="001C7453">
        <w:rPr>
          <w:sz w:val="28"/>
          <w:szCs w:val="28"/>
        </w:rPr>
        <w:t>(две</w:t>
      </w:r>
      <w:r>
        <w:rPr>
          <w:sz w:val="28"/>
          <w:szCs w:val="28"/>
        </w:rPr>
        <w:t>сти десять тысяч девятьсот пятьдесят пять</w:t>
      </w:r>
      <w:r w:rsidRPr="001C7453">
        <w:rPr>
          <w:sz w:val="28"/>
          <w:szCs w:val="28"/>
        </w:rPr>
        <w:t>)</w:t>
      </w:r>
      <w:r>
        <w:rPr>
          <w:sz w:val="28"/>
          <w:szCs w:val="28"/>
        </w:rPr>
        <w:t xml:space="preserve"> рублей 00 копеек.</w:t>
      </w:r>
    </w:p>
    <w:p w:rsidR="00594673" w:rsidRPr="00C10339"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 xml:space="preserve">ы объекта, что составляет </w:t>
      </w:r>
      <w:r w:rsidRPr="0028552F">
        <w:rPr>
          <w:sz w:val="28"/>
          <w:szCs w:val="28"/>
        </w:rPr>
        <w:t>84 382 (восемьдесят четыре тысячи триста восемьдесят два) рубля 00 копеек.</w:t>
      </w:r>
    </w:p>
    <w:p w:rsidR="00594673" w:rsidRDefault="00594673" w:rsidP="00594673">
      <w:pPr>
        <w:tabs>
          <w:tab w:val="left" w:pos="1500"/>
        </w:tabs>
        <w:jc w:val="both"/>
        <w:rPr>
          <w:sz w:val="28"/>
          <w:szCs w:val="28"/>
        </w:rPr>
      </w:pPr>
      <w:r>
        <w:rPr>
          <w:b/>
          <w:sz w:val="28"/>
          <w:szCs w:val="28"/>
        </w:rPr>
        <w:t>Лот № 10</w:t>
      </w:r>
      <w:r w:rsidRPr="00D54117">
        <w:rPr>
          <w:b/>
          <w:sz w:val="28"/>
          <w:szCs w:val="28"/>
        </w:rPr>
        <w:t>:</w:t>
      </w:r>
      <w:r>
        <w:rPr>
          <w:sz w:val="28"/>
          <w:szCs w:val="28"/>
        </w:rPr>
        <w:t xml:space="preserve"> Помещение № 9а</w:t>
      </w:r>
      <w:r w:rsidRPr="00D54117">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sidRPr="0028552F">
        <w:rPr>
          <w:sz w:val="28"/>
          <w:szCs w:val="28"/>
        </w:rPr>
        <w:t xml:space="preserve"> Характеристика объекта: назначение - нежилое, общая площадь  49,2  кв.м., этаж № 1, кадастровый номер 56:18:0000000:7997.     </w:t>
      </w:r>
      <w:r>
        <w:rPr>
          <w:sz w:val="28"/>
          <w:szCs w:val="28"/>
        </w:rPr>
        <w:t xml:space="preserve">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sidRPr="0028552F">
        <w:rPr>
          <w:sz w:val="28"/>
          <w:szCs w:val="28"/>
        </w:rPr>
        <w:t>406 223 (четыреста шесть тысяч двести двадцать три) рубля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40 622 (сорок тысяч шестьсот двадцать два) рубля 30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B74041">
        <w:rPr>
          <w:sz w:val="28"/>
          <w:szCs w:val="28"/>
        </w:rPr>
        <w:t>20 311 (двадцать тысяч триста одиннадцать) рублей 15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 xml:space="preserve">203 111 </w:t>
      </w:r>
      <w:r w:rsidRPr="001C7453">
        <w:rPr>
          <w:sz w:val="28"/>
          <w:szCs w:val="28"/>
        </w:rPr>
        <w:t>(две</w:t>
      </w:r>
      <w:r>
        <w:rPr>
          <w:sz w:val="28"/>
          <w:szCs w:val="28"/>
        </w:rPr>
        <w:t>сти три тысячи сто одиннадцать</w:t>
      </w:r>
      <w:r w:rsidRPr="001C7453">
        <w:rPr>
          <w:sz w:val="28"/>
          <w:szCs w:val="28"/>
        </w:rPr>
        <w:t>)</w:t>
      </w:r>
      <w:r>
        <w:rPr>
          <w:sz w:val="28"/>
          <w:szCs w:val="28"/>
        </w:rPr>
        <w:t xml:space="preserve"> рублей 50 копеек.</w:t>
      </w:r>
    </w:p>
    <w:p w:rsidR="00594673" w:rsidRPr="00B74041" w:rsidRDefault="00594673" w:rsidP="00594673">
      <w:pPr>
        <w:tabs>
          <w:tab w:val="left" w:pos="1500"/>
        </w:tabs>
        <w:jc w:val="both"/>
        <w:rPr>
          <w:sz w:val="28"/>
          <w:szCs w:val="28"/>
        </w:rPr>
      </w:pPr>
      <w:r w:rsidRPr="001C7453">
        <w:rPr>
          <w:b/>
          <w:sz w:val="28"/>
          <w:szCs w:val="28"/>
        </w:rPr>
        <w:t>Размер задатка:</w:t>
      </w:r>
      <w:r w:rsidRPr="00C10339">
        <w:rPr>
          <w:sz w:val="28"/>
          <w:szCs w:val="28"/>
        </w:rPr>
        <w:t xml:space="preserve"> 20 % от начальной цен</w:t>
      </w:r>
      <w:r>
        <w:rPr>
          <w:sz w:val="28"/>
          <w:szCs w:val="28"/>
        </w:rPr>
        <w:t xml:space="preserve">ы объекта, что составляет </w:t>
      </w:r>
      <w:r w:rsidRPr="00B74041">
        <w:rPr>
          <w:sz w:val="28"/>
          <w:szCs w:val="28"/>
        </w:rPr>
        <w:t>81 244 (восемьдесят одна тысяча двести сорок четыре) рубля 60 копеек.</w:t>
      </w:r>
    </w:p>
    <w:p w:rsidR="00594673" w:rsidRDefault="00594673" w:rsidP="00594673">
      <w:pPr>
        <w:tabs>
          <w:tab w:val="left" w:pos="1500"/>
        </w:tabs>
        <w:jc w:val="both"/>
        <w:rPr>
          <w:sz w:val="28"/>
          <w:szCs w:val="28"/>
        </w:rPr>
      </w:pPr>
      <w:r>
        <w:rPr>
          <w:b/>
          <w:sz w:val="28"/>
          <w:szCs w:val="28"/>
        </w:rPr>
        <w:t>Лот № 11</w:t>
      </w:r>
      <w:r w:rsidRPr="00D54117">
        <w:rPr>
          <w:b/>
          <w:sz w:val="28"/>
          <w:szCs w:val="28"/>
        </w:rPr>
        <w:t>:</w:t>
      </w:r>
      <w:r>
        <w:rPr>
          <w:sz w:val="28"/>
          <w:szCs w:val="28"/>
        </w:rPr>
        <w:t xml:space="preserve"> Помещение № 10а</w:t>
      </w:r>
      <w:r w:rsidRPr="00D54117">
        <w:rPr>
          <w:sz w:val="28"/>
          <w:szCs w:val="28"/>
        </w:rPr>
        <w:t>, расположенное по адресу</w:t>
      </w:r>
      <w:r w:rsidRPr="001C7453">
        <w:t xml:space="preserve"> </w:t>
      </w:r>
      <w:r w:rsidRPr="001C7453">
        <w:rPr>
          <w:sz w:val="28"/>
          <w:szCs w:val="28"/>
        </w:rPr>
        <w:t>Оренбургская область Новоорский район</w:t>
      </w:r>
      <w:r w:rsidRPr="00D54117">
        <w:rPr>
          <w:sz w:val="28"/>
          <w:szCs w:val="28"/>
        </w:rPr>
        <w:t xml:space="preserve"> п. Энергетик, д. 10.</w:t>
      </w:r>
      <w:r w:rsidRPr="0028552F">
        <w:rPr>
          <w:sz w:val="28"/>
          <w:szCs w:val="28"/>
        </w:rPr>
        <w:t xml:space="preserve"> </w:t>
      </w:r>
      <w:r w:rsidRPr="00B74041">
        <w:rPr>
          <w:sz w:val="28"/>
          <w:szCs w:val="28"/>
        </w:rPr>
        <w:t xml:space="preserve">Характеристика объекта: назначение - нежилое, общая площадь  59,1  кв.м., этаж № 1, кадастровый номер 56:18:0000000:7990.   </w:t>
      </w:r>
    </w:p>
    <w:p w:rsidR="00594673" w:rsidRDefault="00594673" w:rsidP="00594673">
      <w:pPr>
        <w:tabs>
          <w:tab w:val="left" w:pos="1500"/>
        </w:tabs>
        <w:jc w:val="both"/>
        <w:rPr>
          <w:sz w:val="28"/>
          <w:szCs w:val="28"/>
        </w:rPr>
      </w:pPr>
      <w:r w:rsidRPr="001C7453">
        <w:rPr>
          <w:b/>
          <w:sz w:val="28"/>
          <w:szCs w:val="28"/>
        </w:rPr>
        <w:t>Цена первоначального предложения:</w:t>
      </w:r>
      <w:r w:rsidRPr="001C7453">
        <w:rPr>
          <w:sz w:val="28"/>
          <w:szCs w:val="28"/>
        </w:rPr>
        <w:t xml:space="preserve"> </w:t>
      </w:r>
      <w:r w:rsidRPr="00B74041">
        <w:rPr>
          <w:sz w:val="28"/>
          <w:szCs w:val="28"/>
        </w:rPr>
        <w:t>487 963 (четыреста восемьдесят семь тысяч девятьсот шестьдесят три) рубля 00 копеек, с учетом НДС.</w:t>
      </w:r>
    </w:p>
    <w:p w:rsidR="00594673" w:rsidRPr="00ED67AC" w:rsidRDefault="00594673" w:rsidP="00594673">
      <w:pPr>
        <w:jc w:val="both"/>
        <w:rPr>
          <w:b/>
          <w:sz w:val="28"/>
          <w:szCs w:val="28"/>
        </w:rPr>
      </w:pPr>
      <w:r w:rsidRPr="00ED67AC">
        <w:rPr>
          <w:b/>
          <w:sz w:val="28"/>
          <w:szCs w:val="28"/>
        </w:rPr>
        <w:t>Величина снижения цены первоначального предложения «шаг понижения»:</w:t>
      </w:r>
    </w:p>
    <w:p w:rsidR="00594673" w:rsidRDefault="00594673" w:rsidP="00594673">
      <w:pPr>
        <w:jc w:val="both"/>
        <w:rPr>
          <w:sz w:val="28"/>
          <w:szCs w:val="28"/>
        </w:rPr>
      </w:pPr>
      <w:r w:rsidRPr="00ED67AC">
        <w:rPr>
          <w:sz w:val="28"/>
          <w:szCs w:val="28"/>
        </w:rPr>
        <w:t>10 % от первоначального предложения, что составляет</w:t>
      </w:r>
      <w:r>
        <w:rPr>
          <w:sz w:val="28"/>
          <w:szCs w:val="28"/>
        </w:rPr>
        <w:t xml:space="preserve"> 48 796 (сорок восемь тысяч семьсот девяносто шесть) рублей 30 копеек.</w:t>
      </w:r>
    </w:p>
    <w:p w:rsidR="00594673" w:rsidRDefault="00594673" w:rsidP="00594673">
      <w:pPr>
        <w:jc w:val="both"/>
        <w:rPr>
          <w:sz w:val="28"/>
          <w:szCs w:val="28"/>
        </w:rPr>
      </w:pPr>
      <w:r>
        <w:rPr>
          <w:b/>
          <w:sz w:val="28"/>
          <w:szCs w:val="28"/>
        </w:rPr>
        <w:t>Величина повышения цены «ш</w:t>
      </w:r>
      <w:r w:rsidRPr="00E947DE">
        <w:rPr>
          <w:b/>
          <w:sz w:val="28"/>
          <w:szCs w:val="28"/>
        </w:rPr>
        <w:t>аг аукциона</w:t>
      </w:r>
      <w:r>
        <w:rPr>
          <w:b/>
          <w:sz w:val="28"/>
          <w:szCs w:val="28"/>
        </w:rPr>
        <w:t>»</w:t>
      </w:r>
      <w:r w:rsidRPr="00E947DE">
        <w:rPr>
          <w:b/>
          <w:sz w:val="28"/>
          <w:szCs w:val="28"/>
        </w:rPr>
        <w:t>:</w:t>
      </w:r>
      <w:r w:rsidRPr="00ED67AC">
        <w:rPr>
          <w:sz w:val="28"/>
          <w:szCs w:val="28"/>
        </w:rPr>
        <w:t xml:space="preserve"> 5% от цены объекта, что составляет </w:t>
      </w:r>
    </w:p>
    <w:p w:rsidR="00594673" w:rsidRDefault="00594673" w:rsidP="00594673">
      <w:pPr>
        <w:tabs>
          <w:tab w:val="left" w:pos="1500"/>
        </w:tabs>
        <w:jc w:val="both"/>
        <w:rPr>
          <w:sz w:val="28"/>
          <w:szCs w:val="28"/>
        </w:rPr>
      </w:pPr>
      <w:r w:rsidRPr="00B74041">
        <w:rPr>
          <w:sz w:val="28"/>
          <w:szCs w:val="28"/>
        </w:rPr>
        <w:t>24 398 (двадцать четыре тысячи триста девяносто восемь) рублей 15 копеек.</w:t>
      </w:r>
    </w:p>
    <w:p w:rsidR="00594673" w:rsidRPr="001C7453" w:rsidRDefault="00594673" w:rsidP="00594673">
      <w:pPr>
        <w:tabs>
          <w:tab w:val="left" w:pos="1500"/>
        </w:tabs>
        <w:jc w:val="both"/>
        <w:rPr>
          <w:sz w:val="28"/>
          <w:szCs w:val="28"/>
        </w:rPr>
      </w:pPr>
      <w:r w:rsidRPr="001C7453">
        <w:rPr>
          <w:b/>
          <w:sz w:val="28"/>
          <w:szCs w:val="28"/>
        </w:rPr>
        <w:t xml:space="preserve">Минимальная </w:t>
      </w:r>
      <w:proofErr w:type="gramStart"/>
      <w:r w:rsidRPr="001C7453">
        <w:rPr>
          <w:b/>
          <w:sz w:val="28"/>
          <w:szCs w:val="28"/>
        </w:rPr>
        <w:t>цена</w:t>
      </w:r>
      <w:proofErr w:type="gramEnd"/>
      <w:r w:rsidRPr="001C7453">
        <w:rPr>
          <w:b/>
          <w:sz w:val="28"/>
          <w:szCs w:val="28"/>
        </w:rPr>
        <w:t xml:space="preserve"> по которой может быть продано муниципальное имущество «цена отсечения»:</w:t>
      </w:r>
      <w:r>
        <w:rPr>
          <w:b/>
          <w:sz w:val="28"/>
          <w:szCs w:val="28"/>
        </w:rPr>
        <w:t xml:space="preserve"> </w:t>
      </w:r>
      <w:r>
        <w:rPr>
          <w:sz w:val="28"/>
          <w:szCs w:val="28"/>
        </w:rPr>
        <w:t xml:space="preserve">243 981 </w:t>
      </w:r>
      <w:r w:rsidRPr="001C7453">
        <w:rPr>
          <w:sz w:val="28"/>
          <w:szCs w:val="28"/>
        </w:rPr>
        <w:t>(две</w:t>
      </w:r>
      <w:r>
        <w:rPr>
          <w:sz w:val="28"/>
          <w:szCs w:val="28"/>
        </w:rPr>
        <w:t>сти сорок три тысячи девятьсот восемьдесят один</w:t>
      </w:r>
      <w:r w:rsidRPr="001C7453">
        <w:rPr>
          <w:sz w:val="28"/>
          <w:szCs w:val="28"/>
        </w:rPr>
        <w:t>)</w:t>
      </w:r>
      <w:r>
        <w:rPr>
          <w:sz w:val="28"/>
          <w:szCs w:val="28"/>
        </w:rPr>
        <w:t xml:space="preserve"> рубль 50 копеек.</w:t>
      </w:r>
    </w:p>
    <w:p w:rsidR="00594673" w:rsidRPr="00B74041" w:rsidRDefault="00594673" w:rsidP="00594673">
      <w:pPr>
        <w:tabs>
          <w:tab w:val="left" w:pos="1500"/>
        </w:tabs>
        <w:jc w:val="both"/>
        <w:rPr>
          <w:sz w:val="28"/>
          <w:szCs w:val="28"/>
        </w:rPr>
      </w:pPr>
      <w:r w:rsidRPr="001C7453">
        <w:rPr>
          <w:b/>
          <w:sz w:val="28"/>
          <w:szCs w:val="28"/>
        </w:rPr>
        <w:lastRenderedPageBreak/>
        <w:t>Размер задатка:</w:t>
      </w:r>
      <w:r w:rsidRPr="00C10339">
        <w:rPr>
          <w:sz w:val="28"/>
          <w:szCs w:val="28"/>
        </w:rPr>
        <w:t xml:space="preserve"> 20 % от начальной цен</w:t>
      </w:r>
      <w:r>
        <w:rPr>
          <w:sz w:val="28"/>
          <w:szCs w:val="28"/>
        </w:rPr>
        <w:t xml:space="preserve">ы объекта, что составляет </w:t>
      </w:r>
      <w:r w:rsidRPr="00B74041">
        <w:rPr>
          <w:sz w:val="28"/>
          <w:szCs w:val="28"/>
        </w:rPr>
        <w:t>97 592 (девяносто семь тысяч пятьсот девяносто два) рубля 60 копеек.</w:t>
      </w:r>
    </w:p>
    <w:p w:rsidR="00594673" w:rsidRDefault="00594673" w:rsidP="00594673">
      <w:pPr>
        <w:jc w:val="center"/>
        <w:rPr>
          <w:sz w:val="28"/>
          <w:szCs w:val="28"/>
        </w:rPr>
      </w:pPr>
    </w:p>
    <w:p w:rsidR="00594673" w:rsidRPr="00D6481E" w:rsidRDefault="00594673" w:rsidP="00594673">
      <w:pPr>
        <w:jc w:val="center"/>
        <w:rPr>
          <w:b/>
          <w:sz w:val="28"/>
          <w:szCs w:val="28"/>
        </w:rPr>
      </w:pPr>
      <w:r w:rsidRPr="00D6481E">
        <w:rPr>
          <w:b/>
          <w:sz w:val="28"/>
          <w:szCs w:val="28"/>
        </w:rPr>
        <w:t>ОБЩИЕ СВЕДЕНИЯ:</w:t>
      </w:r>
    </w:p>
    <w:p w:rsidR="00594673" w:rsidRPr="00D6481E" w:rsidRDefault="00594673" w:rsidP="00594673">
      <w:pPr>
        <w:jc w:val="both"/>
        <w:rPr>
          <w:sz w:val="28"/>
          <w:szCs w:val="28"/>
        </w:rPr>
      </w:pPr>
      <w:r w:rsidRPr="00D6481E">
        <w:rPr>
          <w:b/>
          <w:sz w:val="28"/>
          <w:szCs w:val="28"/>
        </w:rPr>
        <w:t>Способ приватизации:</w:t>
      </w:r>
      <w:r>
        <w:rPr>
          <w:sz w:val="28"/>
          <w:szCs w:val="28"/>
        </w:rPr>
        <w:t xml:space="preserve"> </w:t>
      </w:r>
      <w:r w:rsidRPr="00C417D5">
        <w:rPr>
          <w:sz w:val="28"/>
          <w:szCs w:val="28"/>
        </w:rPr>
        <w:t>продажа посредством публичного предложения</w:t>
      </w:r>
      <w:r>
        <w:rPr>
          <w:sz w:val="28"/>
          <w:szCs w:val="28"/>
        </w:rPr>
        <w:t>.</w:t>
      </w:r>
    </w:p>
    <w:p w:rsidR="00594673" w:rsidRPr="00D6481E" w:rsidRDefault="00594673" w:rsidP="00594673">
      <w:pPr>
        <w:jc w:val="both"/>
        <w:rPr>
          <w:sz w:val="28"/>
          <w:szCs w:val="28"/>
        </w:rPr>
      </w:pPr>
      <w:r w:rsidRPr="00D6481E">
        <w:rPr>
          <w:b/>
          <w:sz w:val="28"/>
          <w:szCs w:val="28"/>
        </w:rPr>
        <w:t>Продавец (</w:t>
      </w:r>
      <w:r>
        <w:rPr>
          <w:b/>
          <w:sz w:val="28"/>
          <w:szCs w:val="28"/>
        </w:rPr>
        <w:t>организатор продажи имущества</w:t>
      </w:r>
      <w:r w:rsidRPr="00D6481E">
        <w:rPr>
          <w:b/>
          <w:sz w:val="28"/>
          <w:szCs w:val="28"/>
        </w:rPr>
        <w:t>):</w:t>
      </w:r>
      <w:r w:rsidRPr="00D6481E">
        <w:rPr>
          <w:sz w:val="28"/>
          <w:szCs w:val="28"/>
        </w:rPr>
        <w:t xml:space="preserve"> Администрация муниципального образования Энергетикский поссовет Новоорского района Оренбургской области.</w:t>
      </w:r>
    </w:p>
    <w:p w:rsidR="00594673" w:rsidRDefault="00594673" w:rsidP="00594673">
      <w:pPr>
        <w:jc w:val="both"/>
        <w:rPr>
          <w:b/>
          <w:sz w:val="28"/>
          <w:szCs w:val="28"/>
        </w:rPr>
      </w:pPr>
      <w:r w:rsidRPr="00D6481E">
        <w:rPr>
          <w:b/>
          <w:sz w:val="28"/>
          <w:szCs w:val="28"/>
        </w:rPr>
        <w:t>Форма подачи предложений о цене:</w:t>
      </w:r>
      <w:r w:rsidRPr="00D6481E">
        <w:rPr>
          <w:sz w:val="28"/>
          <w:szCs w:val="28"/>
        </w:rPr>
        <w:t xml:space="preserve"> </w:t>
      </w:r>
      <w:r>
        <w:rPr>
          <w:sz w:val="28"/>
          <w:szCs w:val="28"/>
        </w:rPr>
        <w:t>п</w:t>
      </w:r>
      <w:r w:rsidRPr="00C417D5">
        <w:rPr>
          <w:sz w:val="28"/>
          <w:szCs w:val="28"/>
        </w:rPr>
        <w:t>редложения по цене подаются в открытой форме.</w:t>
      </w:r>
      <w:r w:rsidRPr="00D6481E">
        <w:rPr>
          <w:b/>
          <w:sz w:val="28"/>
          <w:szCs w:val="28"/>
        </w:rPr>
        <w:t xml:space="preserve"> </w:t>
      </w:r>
    </w:p>
    <w:p w:rsidR="00594673" w:rsidRPr="00D6481E" w:rsidRDefault="00594673" w:rsidP="00594673">
      <w:pPr>
        <w:jc w:val="both"/>
        <w:rPr>
          <w:sz w:val="28"/>
          <w:szCs w:val="28"/>
        </w:rPr>
      </w:pPr>
      <w:r w:rsidRPr="00D6481E">
        <w:rPr>
          <w:b/>
          <w:sz w:val="28"/>
          <w:szCs w:val="28"/>
        </w:rPr>
        <w:t>Сроки, порядок внесения и возвращения задатка:</w:t>
      </w:r>
      <w:r w:rsidRPr="00D6481E">
        <w:rPr>
          <w:sz w:val="28"/>
          <w:szCs w:val="28"/>
        </w:rPr>
        <w:t xml:space="preserve"> задаток в размере 20 процентов начальной цены вносится на счет продавца </w:t>
      </w:r>
      <w:r w:rsidRPr="00D3012A">
        <w:rPr>
          <w:sz w:val="28"/>
          <w:szCs w:val="28"/>
        </w:rPr>
        <w:t xml:space="preserve">до </w:t>
      </w:r>
      <w:r>
        <w:rPr>
          <w:sz w:val="28"/>
          <w:szCs w:val="28"/>
        </w:rPr>
        <w:t>17</w:t>
      </w:r>
      <w:r w:rsidRPr="00D3012A">
        <w:rPr>
          <w:sz w:val="28"/>
          <w:szCs w:val="28"/>
        </w:rPr>
        <w:t xml:space="preserve"> декабря</w:t>
      </w:r>
      <w:r>
        <w:rPr>
          <w:sz w:val="28"/>
          <w:szCs w:val="28"/>
        </w:rPr>
        <w:t xml:space="preserve"> 2018</w:t>
      </w:r>
      <w:r w:rsidRPr="00D3012A">
        <w:rPr>
          <w:sz w:val="28"/>
          <w:szCs w:val="28"/>
        </w:rPr>
        <w:t xml:space="preserve"> года. </w:t>
      </w:r>
      <w:r w:rsidRPr="00D6481E">
        <w:rPr>
          <w:sz w:val="28"/>
          <w:szCs w:val="28"/>
        </w:rPr>
        <w:t>Документом, подтверждающим поступление задатка на счет, является выписка с этого счета.</w:t>
      </w:r>
    </w:p>
    <w:p w:rsidR="00594673" w:rsidRPr="00D6481E" w:rsidRDefault="00594673" w:rsidP="00594673">
      <w:pPr>
        <w:jc w:val="both"/>
        <w:rPr>
          <w:bCs/>
          <w:sz w:val="28"/>
          <w:szCs w:val="28"/>
        </w:rPr>
      </w:pPr>
      <w:r w:rsidRPr="00D6481E">
        <w:rPr>
          <w:sz w:val="28"/>
          <w:szCs w:val="28"/>
        </w:rPr>
        <w:tab/>
        <w:t xml:space="preserve">Суммы задатков </w:t>
      </w:r>
      <w:r>
        <w:rPr>
          <w:sz w:val="28"/>
          <w:szCs w:val="28"/>
        </w:rPr>
        <w:t>возвращаются участникам</w:t>
      </w:r>
      <w:r w:rsidRPr="00D6481E">
        <w:rPr>
          <w:sz w:val="28"/>
          <w:szCs w:val="28"/>
        </w:rPr>
        <w:t>, за исключением его победителя, в течение пяти</w:t>
      </w:r>
      <w:r>
        <w:rPr>
          <w:sz w:val="28"/>
          <w:szCs w:val="28"/>
        </w:rPr>
        <w:t xml:space="preserve"> календарных</w:t>
      </w:r>
      <w:r w:rsidRPr="00D6481E">
        <w:rPr>
          <w:sz w:val="28"/>
          <w:szCs w:val="28"/>
        </w:rPr>
        <w:t xml:space="preserve"> дней </w:t>
      </w:r>
      <w:proofErr w:type="gramStart"/>
      <w:r w:rsidRPr="00D6481E">
        <w:rPr>
          <w:sz w:val="28"/>
          <w:szCs w:val="28"/>
        </w:rPr>
        <w:t>с</w:t>
      </w:r>
      <w:r>
        <w:rPr>
          <w:sz w:val="28"/>
          <w:szCs w:val="28"/>
        </w:rPr>
        <w:t xml:space="preserve"> даты подведения</w:t>
      </w:r>
      <w:proofErr w:type="gramEnd"/>
      <w:r>
        <w:rPr>
          <w:sz w:val="28"/>
          <w:szCs w:val="28"/>
        </w:rPr>
        <w:t xml:space="preserve"> итогов продажи, </w:t>
      </w:r>
      <w:r w:rsidRPr="00C66561">
        <w:rPr>
          <w:sz w:val="28"/>
          <w:szCs w:val="28"/>
        </w:rPr>
        <w:t xml:space="preserve">претендентам, не допущенным к участию в </w:t>
      </w:r>
      <w:r>
        <w:rPr>
          <w:sz w:val="28"/>
          <w:szCs w:val="28"/>
        </w:rPr>
        <w:t>продаже имущества, - в течение пяти</w:t>
      </w:r>
      <w:r w:rsidRPr="00C66561">
        <w:rPr>
          <w:sz w:val="28"/>
          <w:szCs w:val="28"/>
        </w:rPr>
        <w:t xml:space="preserve"> календарных дней со дня подписания протокола о признании претендентов участниками продажи имущества. </w:t>
      </w:r>
      <w:r>
        <w:rPr>
          <w:sz w:val="28"/>
          <w:szCs w:val="28"/>
        </w:rPr>
        <w:t>Если участник</w:t>
      </w:r>
      <w:r w:rsidRPr="00D6481E">
        <w:rPr>
          <w:sz w:val="28"/>
          <w:szCs w:val="28"/>
        </w:rPr>
        <w:t xml:space="preserve"> признан победителем, то задаток учитываетс</w:t>
      </w:r>
      <w:r>
        <w:rPr>
          <w:sz w:val="28"/>
          <w:szCs w:val="28"/>
        </w:rPr>
        <w:t>я в счет оплаты объекта покупки и подлежит перечислению в установленном порядке в бюджет муниципального образования Энергетикский поссовет.</w:t>
      </w:r>
    </w:p>
    <w:p w:rsidR="00594673" w:rsidRPr="00D6481E" w:rsidRDefault="00594673" w:rsidP="00594673">
      <w:pPr>
        <w:jc w:val="both"/>
        <w:rPr>
          <w:sz w:val="28"/>
          <w:szCs w:val="28"/>
        </w:rPr>
      </w:pPr>
      <w:r w:rsidRPr="00D6481E">
        <w:rPr>
          <w:sz w:val="28"/>
          <w:szCs w:val="28"/>
        </w:rPr>
        <w:tab/>
        <w:t>Данное информационное сообщение о проведении продажи имущества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94673" w:rsidRPr="00D6481E" w:rsidRDefault="00594673" w:rsidP="00594673">
      <w:pPr>
        <w:jc w:val="both"/>
        <w:rPr>
          <w:b/>
          <w:sz w:val="28"/>
          <w:szCs w:val="28"/>
        </w:rPr>
      </w:pPr>
      <w:r w:rsidRPr="00D6481E">
        <w:rPr>
          <w:sz w:val="28"/>
          <w:szCs w:val="28"/>
        </w:rPr>
        <w:tab/>
      </w:r>
      <w:r w:rsidRPr="00D6481E">
        <w:rPr>
          <w:b/>
          <w:sz w:val="28"/>
          <w:szCs w:val="28"/>
        </w:rPr>
        <w:t>Расчетный счет, на который должен быть перечислен задаток:</w:t>
      </w:r>
      <w:r w:rsidRPr="00D6481E">
        <w:rPr>
          <w:sz w:val="28"/>
          <w:szCs w:val="28"/>
        </w:rPr>
        <w:t xml:space="preserve"> УФК по Оренбургской области (Администрация Энергетикского поссовета, л/с 05533000960) </w:t>
      </w:r>
      <w:proofErr w:type="gramStart"/>
      <w:r w:rsidRPr="00D6481E">
        <w:rPr>
          <w:sz w:val="28"/>
          <w:szCs w:val="28"/>
        </w:rPr>
        <w:t>р</w:t>
      </w:r>
      <w:proofErr w:type="gramEnd"/>
      <w:r w:rsidRPr="00D6481E">
        <w:rPr>
          <w:sz w:val="28"/>
          <w:szCs w:val="28"/>
        </w:rPr>
        <w:t>/счет 40302810953543000251 в ОТДЕЛЕНИЕ ОРЕНБУРГ Г. ОРЕНБУРГ, БИК 045354001 ИНН5635008467 КПП 563501001.</w:t>
      </w:r>
    </w:p>
    <w:p w:rsidR="00594673" w:rsidRPr="00D6481E" w:rsidRDefault="00594673" w:rsidP="00594673">
      <w:pPr>
        <w:jc w:val="both"/>
        <w:rPr>
          <w:b/>
          <w:sz w:val="28"/>
          <w:szCs w:val="28"/>
        </w:rPr>
      </w:pPr>
      <w:r w:rsidRPr="00D6481E">
        <w:rPr>
          <w:b/>
          <w:sz w:val="28"/>
          <w:szCs w:val="28"/>
        </w:rPr>
        <w:t>В платежном поручении в части «Назначение платежа» необходимо</w:t>
      </w:r>
      <w:r>
        <w:rPr>
          <w:b/>
          <w:sz w:val="28"/>
          <w:szCs w:val="28"/>
        </w:rPr>
        <w:t xml:space="preserve"> указать</w:t>
      </w:r>
      <w:r w:rsidRPr="00D6481E">
        <w:rPr>
          <w:b/>
          <w:sz w:val="28"/>
          <w:szCs w:val="28"/>
        </w:rPr>
        <w:t xml:space="preserve"> </w:t>
      </w:r>
      <w:r>
        <w:rPr>
          <w:b/>
          <w:sz w:val="28"/>
          <w:szCs w:val="28"/>
        </w:rPr>
        <w:t>номер лота и дату проведения продажи имущества.</w:t>
      </w:r>
    </w:p>
    <w:p w:rsidR="00594673" w:rsidRPr="000B2ED4" w:rsidRDefault="00594673" w:rsidP="00594673">
      <w:pPr>
        <w:jc w:val="both"/>
        <w:rPr>
          <w:sz w:val="28"/>
          <w:szCs w:val="28"/>
        </w:rPr>
      </w:pPr>
      <w:r w:rsidRPr="00D6481E">
        <w:rPr>
          <w:b/>
          <w:sz w:val="28"/>
          <w:szCs w:val="28"/>
        </w:rPr>
        <w:t>Дата начала приема заявок:</w:t>
      </w:r>
      <w:r w:rsidRPr="00D6481E">
        <w:rPr>
          <w:sz w:val="28"/>
          <w:szCs w:val="28"/>
        </w:rPr>
        <w:t xml:space="preserve"> </w:t>
      </w:r>
      <w:r>
        <w:rPr>
          <w:sz w:val="28"/>
          <w:szCs w:val="28"/>
        </w:rPr>
        <w:t>21</w:t>
      </w:r>
      <w:r w:rsidRPr="000B2ED4">
        <w:rPr>
          <w:sz w:val="28"/>
          <w:szCs w:val="28"/>
        </w:rPr>
        <w:t xml:space="preserve"> ноя</w:t>
      </w:r>
      <w:r>
        <w:rPr>
          <w:sz w:val="28"/>
          <w:szCs w:val="28"/>
        </w:rPr>
        <w:t>бря 2018 года с 09</w:t>
      </w:r>
      <w:r w:rsidRPr="000B2ED4">
        <w:rPr>
          <w:sz w:val="28"/>
          <w:szCs w:val="28"/>
        </w:rPr>
        <w:t xml:space="preserve"> час</w:t>
      </w:r>
      <w:proofErr w:type="gramStart"/>
      <w:r w:rsidRPr="000B2ED4">
        <w:rPr>
          <w:sz w:val="28"/>
          <w:szCs w:val="28"/>
        </w:rPr>
        <w:t xml:space="preserve">.: </w:t>
      </w:r>
      <w:proofErr w:type="gramEnd"/>
      <w:r w:rsidRPr="000B2ED4">
        <w:rPr>
          <w:sz w:val="28"/>
          <w:szCs w:val="28"/>
        </w:rPr>
        <w:t>00мин.</w:t>
      </w:r>
    </w:p>
    <w:p w:rsidR="00594673" w:rsidRPr="00D6481E" w:rsidRDefault="00594673" w:rsidP="00594673">
      <w:pPr>
        <w:jc w:val="both"/>
        <w:rPr>
          <w:sz w:val="28"/>
          <w:szCs w:val="28"/>
        </w:rPr>
      </w:pPr>
      <w:r w:rsidRPr="000B2ED4">
        <w:rPr>
          <w:b/>
          <w:sz w:val="28"/>
          <w:szCs w:val="28"/>
        </w:rPr>
        <w:t xml:space="preserve">Дата окончания приема заявок: </w:t>
      </w:r>
      <w:r>
        <w:rPr>
          <w:sz w:val="28"/>
          <w:szCs w:val="28"/>
        </w:rPr>
        <w:t>17</w:t>
      </w:r>
      <w:r w:rsidRPr="000B2ED4">
        <w:rPr>
          <w:sz w:val="28"/>
          <w:szCs w:val="28"/>
        </w:rPr>
        <w:t xml:space="preserve"> декабря </w:t>
      </w:r>
      <w:r>
        <w:rPr>
          <w:sz w:val="28"/>
          <w:szCs w:val="28"/>
        </w:rPr>
        <w:t xml:space="preserve"> 2018</w:t>
      </w:r>
      <w:r w:rsidRPr="000B2ED4">
        <w:rPr>
          <w:sz w:val="28"/>
          <w:szCs w:val="28"/>
        </w:rPr>
        <w:t xml:space="preserve"> года до 12 час</w:t>
      </w:r>
      <w:proofErr w:type="gramStart"/>
      <w:r w:rsidRPr="000B2ED4">
        <w:rPr>
          <w:sz w:val="28"/>
          <w:szCs w:val="28"/>
        </w:rPr>
        <w:t xml:space="preserve">.: </w:t>
      </w:r>
      <w:proofErr w:type="gramEnd"/>
      <w:r w:rsidRPr="000B2ED4">
        <w:rPr>
          <w:sz w:val="28"/>
          <w:szCs w:val="28"/>
        </w:rPr>
        <w:t>00мин.</w:t>
      </w:r>
    </w:p>
    <w:p w:rsidR="00594673" w:rsidRPr="00D6481E" w:rsidRDefault="00594673" w:rsidP="00594673">
      <w:pPr>
        <w:jc w:val="both"/>
        <w:rPr>
          <w:sz w:val="28"/>
          <w:szCs w:val="28"/>
        </w:rPr>
      </w:pPr>
      <w:r w:rsidRPr="00D6481E">
        <w:rPr>
          <w:b/>
          <w:sz w:val="28"/>
          <w:szCs w:val="28"/>
        </w:rPr>
        <w:t>Место и порядок подачи заявок:</w:t>
      </w:r>
      <w:r w:rsidRPr="00D6481E">
        <w:rPr>
          <w:sz w:val="28"/>
          <w:szCs w:val="28"/>
        </w:rPr>
        <w:t xml:space="preserve"> Оренбургская область, Новоорский район, п. Энергетик, ул. Правдухина, д. 72, каб. № 50 по рабочим дням с 9 час.:00мин. до 13час.:00мин. и с 14час.:00мин. до 17час.:00мин. (время местное).</w:t>
      </w:r>
    </w:p>
    <w:p w:rsidR="00594673" w:rsidRPr="00D6481E" w:rsidRDefault="00594673" w:rsidP="00594673">
      <w:pPr>
        <w:jc w:val="both"/>
        <w:rPr>
          <w:sz w:val="28"/>
          <w:szCs w:val="28"/>
        </w:rPr>
      </w:pPr>
      <w:r>
        <w:rPr>
          <w:sz w:val="28"/>
          <w:szCs w:val="28"/>
        </w:rPr>
        <w:tab/>
      </w:r>
      <w:r w:rsidRPr="00355AE8">
        <w:rPr>
          <w:b/>
          <w:sz w:val="28"/>
          <w:szCs w:val="28"/>
        </w:rPr>
        <w:t>Условия участия в продаже имущества</w:t>
      </w:r>
      <w:r>
        <w:rPr>
          <w:b/>
          <w:sz w:val="28"/>
          <w:szCs w:val="28"/>
        </w:rPr>
        <w:t>:</w:t>
      </w:r>
      <w:r>
        <w:rPr>
          <w:sz w:val="28"/>
          <w:szCs w:val="28"/>
        </w:rPr>
        <w:t xml:space="preserve"> </w:t>
      </w:r>
      <w:r w:rsidRPr="00355AE8">
        <w:rPr>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594673" w:rsidRPr="00D6481E" w:rsidRDefault="00594673" w:rsidP="00594673">
      <w:pPr>
        <w:ind w:firstLine="708"/>
        <w:jc w:val="both"/>
        <w:rPr>
          <w:sz w:val="28"/>
          <w:szCs w:val="28"/>
        </w:rPr>
      </w:pPr>
      <w:r w:rsidRPr="00D6481E">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94673" w:rsidRPr="00D6481E" w:rsidRDefault="00594673" w:rsidP="00594673">
      <w:pPr>
        <w:jc w:val="both"/>
        <w:rPr>
          <w:sz w:val="28"/>
          <w:szCs w:val="28"/>
        </w:rPr>
      </w:pPr>
      <w:r w:rsidRPr="00D6481E">
        <w:rPr>
          <w:sz w:val="28"/>
          <w:szCs w:val="28"/>
        </w:rPr>
        <w:lastRenderedPageBreak/>
        <w:tab/>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94673" w:rsidRPr="000B2ED4" w:rsidRDefault="00594673" w:rsidP="00594673">
      <w:pPr>
        <w:jc w:val="both"/>
        <w:rPr>
          <w:sz w:val="28"/>
          <w:szCs w:val="28"/>
        </w:rPr>
      </w:pPr>
      <w:r w:rsidRPr="00D6481E">
        <w:rPr>
          <w:b/>
          <w:sz w:val="28"/>
          <w:szCs w:val="28"/>
        </w:rPr>
        <w:t>Дата определения участников аукциона</w:t>
      </w:r>
      <w:r w:rsidRPr="000B2ED4">
        <w:rPr>
          <w:b/>
          <w:sz w:val="28"/>
          <w:szCs w:val="28"/>
        </w:rPr>
        <w:t>:</w:t>
      </w:r>
      <w:r w:rsidRPr="000B2ED4">
        <w:rPr>
          <w:sz w:val="28"/>
          <w:szCs w:val="28"/>
        </w:rPr>
        <w:t xml:space="preserve"> </w:t>
      </w:r>
      <w:r>
        <w:rPr>
          <w:sz w:val="28"/>
          <w:szCs w:val="28"/>
        </w:rPr>
        <w:t>20</w:t>
      </w:r>
      <w:r w:rsidRPr="000B2ED4">
        <w:rPr>
          <w:sz w:val="28"/>
          <w:szCs w:val="28"/>
        </w:rPr>
        <w:t xml:space="preserve"> декабря</w:t>
      </w:r>
      <w:r>
        <w:rPr>
          <w:sz w:val="28"/>
          <w:szCs w:val="28"/>
        </w:rPr>
        <w:t xml:space="preserve"> 2018</w:t>
      </w:r>
      <w:r w:rsidRPr="000B2ED4">
        <w:rPr>
          <w:sz w:val="28"/>
          <w:szCs w:val="28"/>
        </w:rPr>
        <w:t xml:space="preserve"> года.</w:t>
      </w:r>
    </w:p>
    <w:p w:rsidR="00594673" w:rsidRPr="00D6481E" w:rsidRDefault="00594673" w:rsidP="00594673">
      <w:pPr>
        <w:jc w:val="both"/>
        <w:rPr>
          <w:sz w:val="28"/>
          <w:szCs w:val="28"/>
        </w:rPr>
      </w:pPr>
      <w:r w:rsidRPr="000B2ED4">
        <w:rPr>
          <w:b/>
          <w:sz w:val="28"/>
          <w:szCs w:val="28"/>
        </w:rPr>
        <w:t>Дата, место и время проведения аукциона:</w:t>
      </w:r>
      <w:r w:rsidRPr="000B2ED4">
        <w:rPr>
          <w:sz w:val="28"/>
          <w:szCs w:val="28"/>
        </w:rPr>
        <w:t xml:space="preserve"> </w:t>
      </w:r>
      <w:r>
        <w:rPr>
          <w:sz w:val="28"/>
          <w:szCs w:val="28"/>
        </w:rPr>
        <w:t xml:space="preserve"> 24</w:t>
      </w:r>
      <w:r w:rsidRPr="000B2ED4">
        <w:rPr>
          <w:sz w:val="28"/>
          <w:szCs w:val="28"/>
        </w:rPr>
        <w:t xml:space="preserve"> декабря</w:t>
      </w:r>
      <w:r>
        <w:rPr>
          <w:sz w:val="28"/>
          <w:szCs w:val="28"/>
        </w:rPr>
        <w:t xml:space="preserve"> 2018</w:t>
      </w:r>
      <w:r w:rsidRPr="000B2ED4">
        <w:rPr>
          <w:sz w:val="28"/>
          <w:szCs w:val="28"/>
        </w:rPr>
        <w:t xml:space="preserve"> года, 11 час.:00мин.,</w:t>
      </w:r>
      <w:r w:rsidRPr="00D6481E">
        <w:rPr>
          <w:sz w:val="28"/>
          <w:szCs w:val="28"/>
        </w:rPr>
        <w:t xml:space="preserve"> по адресу: Оренбургская область, Новоорский район, п. Энергетик, ул. Правдухина, д. 72, кабинет Заместителя главы администрации муниципального образования Энергетикский поссовет.</w:t>
      </w:r>
    </w:p>
    <w:p w:rsidR="00594673" w:rsidRPr="00D6481E" w:rsidRDefault="00594673" w:rsidP="00594673">
      <w:pPr>
        <w:jc w:val="both"/>
        <w:rPr>
          <w:sz w:val="28"/>
          <w:szCs w:val="28"/>
        </w:rPr>
      </w:pPr>
      <w:r w:rsidRPr="00D6481E">
        <w:rPr>
          <w:b/>
          <w:sz w:val="28"/>
          <w:szCs w:val="28"/>
        </w:rPr>
        <w:t xml:space="preserve">Место и срок подведения итогов продажи: </w:t>
      </w:r>
      <w:r>
        <w:rPr>
          <w:sz w:val="28"/>
          <w:szCs w:val="28"/>
        </w:rPr>
        <w:t>24</w:t>
      </w:r>
      <w:r w:rsidRPr="00D3012A">
        <w:rPr>
          <w:sz w:val="28"/>
          <w:szCs w:val="28"/>
        </w:rPr>
        <w:t xml:space="preserve"> декабря</w:t>
      </w:r>
      <w:r>
        <w:rPr>
          <w:sz w:val="28"/>
          <w:szCs w:val="28"/>
        </w:rPr>
        <w:t xml:space="preserve"> 2018</w:t>
      </w:r>
      <w:r w:rsidRPr="00D3012A">
        <w:rPr>
          <w:sz w:val="28"/>
          <w:szCs w:val="28"/>
        </w:rPr>
        <w:t xml:space="preserve"> года</w:t>
      </w:r>
      <w:r w:rsidRPr="00D6481E">
        <w:rPr>
          <w:sz w:val="28"/>
          <w:szCs w:val="28"/>
        </w:rPr>
        <w:t xml:space="preserve"> по окончанию проведения</w:t>
      </w:r>
      <w:r>
        <w:rPr>
          <w:sz w:val="28"/>
          <w:szCs w:val="28"/>
        </w:rPr>
        <w:t xml:space="preserve"> торгов</w:t>
      </w:r>
      <w:r w:rsidRPr="00D6481E">
        <w:t xml:space="preserve"> </w:t>
      </w:r>
      <w:r w:rsidRPr="00D6481E">
        <w:rPr>
          <w:sz w:val="28"/>
          <w:szCs w:val="28"/>
        </w:rPr>
        <w:t>по адресу: Оренбургская область, Новоорский район, п. Энергетик, ул. Правдухина, д. 72, кабинет Заместителя главы администрации муниципального образования Энергетикский поссовет.</w:t>
      </w:r>
    </w:p>
    <w:p w:rsidR="00594673" w:rsidRPr="00D6481E" w:rsidRDefault="00594673" w:rsidP="00594673">
      <w:pPr>
        <w:jc w:val="both"/>
        <w:rPr>
          <w:b/>
          <w:sz w:val="28"/>
          <w:szCs w:val="28"/>
        </w:rPr>
      </w:pPr>
      <w:r w:rsidRPr="00D6481E">
        <w:rPr>
          <w:b/>
          <w:sz w:val="28"/>
          <w:szCs w:val="28"/>
        </w:rPr>
        <w:t>Перечень документов, представляе</w:t>
      </w:r>
      <w:r>
        <w:rPr>
          <w:b/>
          <w:sz w:val="28"/>
          <w:szCs w:val="28"/>
        </w:rPr>
        <w:t>мых претендентами для участия в продаже муниципального имущества посредством публичного предложения</w:t>
      </w:r>
      <w:r w:rsidRPr="00D6481E">
        <w:rPr>
          <w:b/>
          <w:sz w:val="28"/>
          <w:szCs w:val="28"/>
        </w:rPr>
        <w:t>:</w:t>
      </w:r>
    </w:p>
    <w:p w:rsidR="00594673" w:rsidRPr="00D6481E" w:rsidRDefault="00594673" w:rsidP="00594673">
      <w:pPr>
        <w:ind w:firstLine="708"/>
        <w:jc w:val="both"/>
        <w:rPr>
          <w:sz w:val="28"/>
          <w:szCs w:val="28"/>
        </w:rPr>
      </w:pPr>
      <w:r w:rsidRPr="00D6481E">
        <w:rPr>
          <w:sz w:val="28"/>
          <w:szCs w:val="28"/>
        </w:rPr>
        <w:t>1. Одновременно с заявкой претенденты представляют следующие документы:</w:t>
      </w:r>
    </w:p>
    <w:p w:rsidR="00594673" w:rsidRPr="00D6481E" w:rsidRDefault="00594673" w:rsidP="00594673">
      <w:pPr>
        <w:jc w:val="both"/>
        <w:rPr>
          <w:sz w:val="28"/>
          <w:szCs w:val="28"/>
          <w:u w:val="single"/>
        </w:rPr>
      </w:pPr>
      <w:r w:rsidRPr="00D6481E">
        <w:rPr>
          <w:sz w:val="28"/>
          <w:szCs w:val="28"/>
          <w:u w:val="single"/>
        </w:rPr>
        <w:t>Юридические лица:</w:t>
      </w:r>
    </w:p>
    <w:p w:rsidR="00594673" w:rsidRPr="00D6481E" w:rsidRDefault="00594673" w:rsidP="00594673">
      <w:pPr>
        <w:jc w:val="both"/>
        <w:rPr>
          <w:sz w:val="28"/>
          <w:szCs w:val="28"/>
        </w:rPr>
      </w:pPr>
      <w:r w:rsidRPr="00D6481E">
        <w:rPr>
          <w:sz w:val="28"/>
          <w:szCs w:val="28"/>
        </w:rPr>
        <w:tab/>
        <w:t>- заверенные копии учредительных документов;</w:t>
      </w:r>
    </w:p>
    <w:p w:rsidR="00594673" w:rsidRPr="00D6481E" w:rsidRDefault="00594673" w:rsidP="00594673">
      <w:pPr>
        <w:jc w:val="both"/>
        <w:rPr>
          <w:sz w:val="28"/>
          <w:szCs w:val="28"/>
        </w:rPr>
      </w:pPr>
      <w:r w:rsidRPr="00D6481E">
        <w:rPr>
          <w:sz w:val="28"/>
          <w:szCs w:val="28"/>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94673" w:rsidRPr="00D6481E" w:rsidRDefault="00594673" w:rsidP="00594673">
      <w:pPr>
        <w:jc w:val="both"/>
        <w:rPr>
          <w:sz w:val="28"/>
          <w:szCs w:val="28"/>
        </w:rPr>
      </w:pPr>
      <w:r w:rsidRPr="00D6481E">
        <w:rPr>
          <w:sz w:val="28"/>
          <w:szCs w:val="28"/>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4673" w:rsidRPr="00D6481E" w:rsidRDefault="00594673" w:rsidP="00594673">
      <w:pPr>
        <w:jc w:val="both"/>
        <w:rPr>
          <w:sz w:val="28"/>
          <w:szCs w:val="28"/>
          <w:u w:val="single"/>
        </w:rPr>
      </w:pPr>
      <w:r w:rsidRPr="00D6481E">
        <w:rPr>
          <w:sz w:val="28"/>
          <w:szCs w:val="28"/>
          <w:u w:val="single"/>
        </w:rPr>
        <w:t>Физические лица:</w:t>
      </w:r>
    </w:p>
    <w:p w:rsidR="00594673" w:rsidRPr="00D6481E" w:rsidRDefault="00594673" w:rsidP="00594673">
      <w:pPr>
        <w:jc w:val="both"/>
        <w:rPr>
          <w:sz w:val="28"/>
          <w:szCs w:val="28"/>
        </w:rPr>
      </w:pPr>
      <w:r w:rsidRPr="00D6481E">
        <w:rPr>
          <w:sz w:val="28"/>
          <w:szCs w:val="28"/>
        </w:rPr>
        <w:tab/>
        <w:t>- предъявляют документ, удостоверяющий личность, или представляют копии всех его листов.</w:t>
      </w:r>
    </w:p>
    <w:p w:rsidR="00594673" w:rsidRPr="00D6481E" w:rsidRDefault="00594673" w:rsidP="00594673">
      <w:pPr>
        <w:jc w:val="both"/>
        <w:rPr>
          <w:sz w:val="28"/>
          <w:szCs w:val="28"/>
        </w:rPr>
      </w:pPr>
      <w:r w:rsidRPr="00D6481E">
        <w:rPr>
          <w:sz w:val="28"/>
          <w:szCs w:val="28"/>
        </w:rPr>
        <w:tab/>
        <w:t>В случае</w:t>
      </w:r>
      <w:proofErr w:type="gramStart"/>
      <w:r w:rsidRPr="00D6481E">
        <w:rPr>
          <w:sz w:val="28"/>
          <w:szCs w:val="28"/>
        </w:rPr>
        <w:t>,</w:t>
      </w:r>
      <w:proofErr w:type="gramEnd"/>
      <w:r w:rsidRPr="00D6481E">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94673" w:rsidRDefault="00594673" w:rsidP="00594673">
      <w:pPr>
        <w:ind w:firstLine="708"/>
        <w:jc w:val="both"/>
        <w:rPr>
          <w:sz w:val="28"/>
          <w:szCs w:val="28"/>
        </w:rPr>
      </w:pPr>
      <w:r w:rsidRPr="00D6481E">
        <w:rPr>
          <w:sz w:val="28"/>
          <w:szCs w:val="28"/>
        </w:rPr>
        <w:t xml:space="preserve">2. </w:t>
      </w:r>
      <w:r w:rsidRPr="0062332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94673" w:rsidRPr="00D6481E" w:rsidRDefault="00594673" w:rsidP="00594673">
      <w:pPr>
        <w:ind w:firstLine="708"/>
        <w:jc w:val="both"/>
        <w:rPr>
          <w:sz w:val="28"/>
          <w:szCs w:val="28"/>
        </w:rPr>
      </w:pPr>
      <w:r w:rsidRPr="00D6481E">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94673" w:rsidRPr="008D5683" w:rsidRDefault="00594673" w:rsidP="00594673">
      <w:pPr>
        <w:jc w:val="both"/>
        <w:rPr>
          <w:sz w:val="28"/>
          <w:szCs w:val="28"/>
        </w:rPr>
      </w:pPr>
      <w:r w:rsidRPr="008D5683">
        <w:rPr>
          <w:sz w:val="28"/>
          <w:szCs w:val="28"/>
        </w:rPr>
        <w:t>Претендент не допускается к участию в продаже</w:t>
      </w:r>
      <w:r>
        <w:rPr>
          <w:sz w:val="28"/>
          <w:szCs w:val="28"/>
        </w:rPr>
        <w:t xml:space="preserve"> имущества</w:t>
      </w:r>
      <w:r w:rsidRPr="008D5683">
        <w:rPr>
          <w:sz w:val="28"/>
          <w:szCs w:val="28"/>
        </w:rPr>
        <w:t xml:space="preserve"> посредством публичного предложения по следующим основаниям:</w:t>
      </w:r>
    </w:p>
    <w:p w:rsidR="00594673" w:rsidRPr="008D5683" w:rsidRDefault="00594673" w:rsidP="00594673">
      <w:pPr>
        <w:jc w:val="both"/>
        <w:rPr>
          <w:sz w:val="28"/>
          <w:szCs w:val="28"/>
        </w:rPr>
      </w:pPr>
      <w:r w:rsidRPr="008D5683">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94673" w:rsidRPr="008D5683" w:rsidRDefault="00594673" w:rsidP="00594673">
      <w:pPr>
        <w:jc w:val="both"/>
        <w:rPr>
          <w:sz w:val="28"/>
          <w:szCs w:val="28"/>
        </w:rPr>
      </w:pPr>
      <w:r w:rsidRPr="008D5683">
        <w:rPr>
          <w:sz w:val="28"/>
          <w:szCs w:val="28"/>
        </w:rP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594673" w:rsidRPr="008D5683" w:rsidRDefault="00594673" w:rsidP="00594673">
      <w:pPr>
        <w:jc w:val="both"/>
        <w:rPr>
          <w:sz w:val="28"/>
          <w:szCs w:val="28"/>
        </w:rPr>
      </w:pPr>
      <w:r w:rsidRPr="008D5683">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94673" w:rsidRDefault="00594673" w:rsidP="00594673">
      <w:pPr>
        <w:jc w:val="both"/>
        <w:rPr>
          <w:sz w:val="28"/>
          <w:szCs w:val="28"/>
        </w:rPr>
      </w:pPr>
      <w:r w:rsidRPr="008D5683">
        <w:rPr>
          <w:sz w:val="28"/>
          <w:szCs w:val="28"/>
        </w:rPr>
        <w:t>4) поступление в установленный срок задатка на счета, указанные в информационном сообщении, не подтверждено.</w:t>
      </w:r>
    </w:p>
    <w:p w:rsidR="00594673" w:rsidRPr="00D6481E" w:rsidRDefault="00594673" w:rsidP="00594673">
      <w:pPr>
        <w:ind w:firstLine="708"/>
        <w:jc w:val="both"/>
        <w:rPr>
          <w:sz w:val="28"/>
          <w:szCs w:val="28"/>
        </w:rPr>
      </w:pPr>
      <w:r w:rsidRPr="00D6481E">
        <w:rPr>
          <w:b/>
          <w:sz w:val="28"/>
          <w:szCs w:val="28"/>
        </w:rPr>
        <w:t>Срок заключения договора</w:t>
      </w:r>
      <w:r>
        <w:rPr>
          <w:b/>
          <w:sz w:val="28"/>
          <w:szCs w:val="28"/>
        </w:rPr>
        <w:t xml:space="preserve"> купли</w:t>
      </w:r>
      <w:r w:rsidRPr="00D6481E">
        <w:rPr>
          <w:b/>
          <w:sz w:val="28"/>
          <w:szCs w:val="28"/>
        </w:rPr>
        <w:t xml:space="preserve"> продажи</w:t>
      </w:r>
      <w:r>
        <w:rPr>
          <w:b/>
          <w:sz w:val="28"/>
          <w:szCs w:val="28"/>
        </w:rPr>
        <w:t xml:space="preserve"> имущества</w:t>
      </w:r>
      <w:r w:rsidRPr="00D6481E">
        <w:rPr>
          <w:b/>
          <w:sz w:val="28"/>
          <w:szCs w:val="28"/>
        </w:rPr>
        <w:t>:</w:t>
      </w:r>
      <w:r>
        <w:rPr>
          <w:sz w:val="28"/>
          <w:szCs w:val="28"/>
        </w:rPr>
        <w:t xml:space="preserve"> продавец и победитель продажи имущества</w:t>
      </w:r>
      <w:r w:rsidRPr="00D6481E">
        <w:rPr>
          <w:sz w:val="28"/>
          <w:szCs w:val="28"/>
        </w:rPr>
        <w:t xml:space="preserve"> (покупатель) в течение 5 (пяти) рабочих дней </w:t>
      </w:r>
      <w:proofErr w:type="gramStart"/>
      <w:r w:rsidRPr="00D6481E">
        <w:rPr>
          <w:sz w:val="28"/>
          <w:szCs w:val="28"/>
        </w:rPr>
        <w:t>с</w:t>
      </w:r>
      <w:r>
        <w:rPr>
          <w:sz w:val="28"/>
          <w:szCs w:val="28"/>
        </w:rPr>
        <w:t xml:space="preserve"> даты проведения</w:t>
      </w:r>
      <w:proofErr w:type="gramEnd"/>
      <w:r>
        <w:rPr>
          <w:sz w:val="28"/>
          <w:szCs w:val="28"/>
        </w:rPr>
        <w:t xml:space="preserve"> продажи имущества</w:t>
      </w:r>
      <w:r w:rsidRPr="00D6481E">
        <w:rPr>
          <w:sz w:val="28"/>
          <w:szCs w:val="28"/>
        </w:rPr>
        <w:t xml:space="preserve"> заключают в соответствии с законодательством Российской Федерации договор купли-продажи имущества.</w:t>
      </w:r>
    </w:p>
    <w:p w:rsidR="00594673" w:rsidRPr="00A1513B" w:rsidRDefault="00594673" w:rsidP="00594673">
      <w:pPr>
        <w:ind w:firstLine="708"/>
        <w:jc w:val="both"/>
        <w:rPr>
          <w:sz w:val="28"/>
          <w:szCs w:val="28"/>
        </w:rPr>
      </w:pPr>
      <w:r w:rsidRPr="00A1513B">
        <w:rPr>
          <w:sz w:val="28"/>
          <w:szCs w:val="28"/>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94673" w:rsidRPr="00D6481E" w:rsidRDefault="00594673" w:rsidP="00594673">
      <w:pPr>
        <w:jc w:val="both"/>
        <w:rPr>
          <w:sz w:val="28"/>
          <w:szCs w:val="28"/>
        </w:rPr>
      </w:pPr>
      <w:r w:rsidRPr="00D6481E">
        <w:rPr>
          <w:b/>
          <w:sz w:val="28"/>
          <w:szCs w:val="28"/>
        </w:rPr>
        <w:t>Условия и сроки платежа:</w:t>
      </w:r>
      <w:r w:rsidRPr="00D6481E">
        <w:rPr>
          <w:sz w:val="28"/>
          <w:szCs w:val="28"/>
        </w:rPr>
        <w:t xml:space="preserve"> оплата имущества производится побе</w:t>
      </w:r>
      <w:r>
        <w:rPr>
          <w:sz w:val="28"/>
          <w:szCs w:val="28"/>
        </w:rPr>
        <w:t xml:space="preserve">дителем продажи имущества в течение </w:t>
      </w:r>
      <w:r w:rsidRPr="00D6481E">
        <w:rPr>
          <w:sz w:val="28"/>
          <w:szCs w:val="28"/>
        </w:rPr>
        <w:t xml:space="preserve"> 10 банковских дней со дня заключения договора купли-продажи единовременным платежом: по реквизитам: УФК по Оренбургской области (Администрация муниципального образования Энергетикский поссовет Новоорского района Оренбургской области), ИНН: 5635008467, КПП: 563501001, л.с. 04533000960, </w:t>
      </w:r>
      <w:proofErr w:type="gramStart"/>
      <w:r w:rsidRPr="00D6481E">
        <w:rPr>
          <w:sz w:val="28"/>
          <w:szCs w:val="28"/>
        </w:rPr>
        <w:t>р</w:t>
      </w:r>
      <w:proofErr w:type="gramEnd"/>
      <w:r w:rsidRPr="00D6481E">
        <w:rPr>
          <w:sz w:val="28"/>
          <w:szCs w:val="28"/>
        </w:rPr>
        <w:t>/сч: 40101810200000010010 в отделение Оренбург г. Оренбург, БИК 045354001, ОКАТО 53230840000, КБК 112 114 02053 10 0000 410.</w:t>
      </w:r>
    </w:p>
    <w:p w:rsidR="00594673" w:rsidRPr="00D6481E" w:rsidRDefault="00594673" w:rsidP="00594673">
      <w:pPr>
        <w:jc w:val="both"/>
        <w:rPr>
          <w:sz w:val="28"/>
          <w:szCs w:val="28"/>
        </w:rPr>
      </w:pPr>
      <w:r w:rsidRPr="00D6481E">
        <w:rPr>
          <w:sz w:val="28"/>
          <w:szCs w:val="28"/>
        </w:rPr>
        <w:t>Назначение платежа: оплата по договору купли-продажи № ___ от _____</w:t>
      </w:r>
      <w:r>
        <w:rPr>
          <w:sz w:val="28"/>
          <w:szCs w:val="28"/>
        </w:rPr>
        <w:t xml:space="preserve"> 2018</w:t>
      </w:r>
      <w:r w:rsidRPr="00D6481E">
        <w:rPr>
          <w:sz w:val="28"/>
          <w:szCs w:val="28"/>
        </w:rPr>
        <w:t>г.</w:t>
      </w:r>
    </w:p>
    <w:p w:rsidR="00594673" w:rsidRPr="00D6481E" w:rsidRDefault="00594673" w:rsidP="00594673">
      <w:pPr>
        <w:jc w:val="both"/>
        <w:rPr>
          <w:sz w:val="28"/>
          <w:szCs w:val="28"/>
        </w:rPr>
      </w:pPr>
      <w:r>
        <w:rPr>
          <w:b/>
          <w:sz w:val="28"/>
          <w:szCs w:val="28"/>
        </w:rPr>
        <w:t>Порядок ознакомления претендентов</w:t>
      </w:r>
      <w:r w:rsidRPr="00D6481E">
        <w:rPr>
          <w:b/>
          <w:sz w:val="28"/>
          <w:szCs w:val="28"/>
        </w:rPr>
        <w:t xml:space="preserve"> с условиями договора купли-продажи и иной информацией: </w:t>
      </w:r>
      <w:r w:rsidRPr="00D6481E">
        <w:rPr>
          <w:sz w:val="28"/>
          <w:szCs w:val="28"/>
        </w:rPr>
        <w:t xml:space="preserve">проект договора купли-продажи и </w:t>
      </w:r>
      <w:r>
        <w:rPr>
          <w:sz w:val="28"/>
          <w:szCs w:val="28"/>
        </w:rPr>
        <w:t>иная информация о продаже имущества</w:t>
      </w:r>
      <w:r w:rsidRPr="00D6481E">
        <w:rPr>
          <w:sz w:val="28"/>
          <w:szCs w:val="28"/>
        </w:rPr>
        <w:t>:</w:t>
      </w:r>
    </w:p>
    <w:p w:rsidR="00594673" w:rsidRPr="00D6481E" w:rsidRDefault="00594673" w:rsidP="00594673">
      <w:pPr>
        <w:jc w:val="both"/>
        <w:rPr>
          <w:sz w:val="28"/>
          <w:szCs w:val="28"/>
        </w:rPr>
      </w:pPr>
      <w:r w:rsidRPr="00D6481E">
        <w:rPr>
          <w:sz w:val="28"/>
          <w:szCs w:val="28"/>
        </w:rPr>
        <w:t>- предоставляется любому юридическому или физическому лицу в период со дня начала приема заявок и до последнего дня приема заявок включительно, по рабочим дням с 9час.:00мин. до 13час.:00мин. и с 14час.:00мин. до 16час.:00мин. (время местное), по адресу: Оренбургская область, Новоорский район, п. Энергетик, ул. Правдухина, д. 72, кабинет № 50.</w:t>
      </w:r>
    </w:p>
    <w:p w:rsidR="00594673" w:rsidRPr="00D6481E" w:rsidRDefault="00594673" w:rsidP="00594673">
      <w:pPr>
        <w:jc w:val="both"/>
        <w:rPr>
          <w:sz w:val="28"/>
          <w:szCs w:val="28"/>
        </w:rPr>
      </w:pPr>
      <w:r w:rsidRPr="00D6481E">
        <w:rPr>
          <w:sz w:val="28"/>
          <w:szCs w:val="28"/>
        </w:rPr>
        <w:t xml:space="preserve">- на официальном сайте Администрации муниципального образования Энергетикский поссовет Новоорского района Оренбургской области </w:t>
      </w:r>
      <w:r w:rsidRPr="00D6481E">
        <w:rPr>
          <w:sz w:val="28"/>
          <w:szCs w:val="28"/>
          <w:lang w:val="en-US"/>
        </w:rPr>
        <w:t>www</w:t>
      </w:r>
      <w:r w:rsidRPr="00D6481E">
        <w:rPr>
          <w:sz w:val="28"/>
          <w:szCs w:val="28"/>
        </w:rPr>
        <w:t>.</w:t>
      </w:r>
      <w:proofErr w:type="spellStart"/>
      <w:r w:rsidRPr="00D6481E">
        <w:rPr>
          <w:sz w:val="28"/>
          <w:szCs w:val="28"/>
          <w:lang w:val="en-US"/>
        </w:rPr>
        <w:t>energetik</w:t>
      </w:r>
      <w:proofErr w:type="spellEnd"/>
      <w:r w:rsidRPr="00D6481E">
        <w:rPr>
          <w:sz w:val="28"/>
          <w:szCs w:val="28"/>
        </w:rPr>
        <w:t>56.</w:t>
      </w:r>
      <w:proofErr w:type="spellStart"/>
      <w:r w:rsidRPr="00D6481E">
        <w:rPr>
          <w:sz w:val="28"/>
          <w:szCs w:val="28"/>
          <w:lang w:val="en-US"/>
        </w:rPr>
        <w:t>ru</w:t>
      </w:r>
      <w:proofErr w:type="spellEnd"/>
      <w:r w:rsidRPr="00D6481E">
        <w:rPr>
          <w:sz w:val="28"/>
          <w:szCs w:val="28"/>
        </w:rPr>
        <w:t xml:space="preserve">  и на официальном сайте Российской Федерации для размещения информации о проведении торгов </w:t>
      </w:r>
      <w:hyperlink r:id="rId4" w:history="1">
        <w:r w:rsidRPr="00D6481E">
          <w:rPr>
            <w:rStyle w:val="a3"/>
            <w:sz w:val="28"/>
            <w:szCs w:val="28"/>
            <w:lang w:val="en-US"/>
          </w:rPr>
          <w:t>www</w:t>
        </w:r>
        <w:r w:rsidRPr="00D6481E">
          <w:rPr>
            <w:rStyle w:val="a3"/>
            <w:sz w:val="28"/>
            <w:szCs w:val="28"/>
          </w:rPr>
          <w:t>.</w:t>
        </w:r>
        <w:proofErr w:type="spellStart"/>
        <w:r w:rsidRPr="00D6481E">
          <w:rPr>
            <w:rStyle w:val="a3"/>
            <w:sz w:val="28"/>
            <w:szCs w:val="28"/>
            <w:lang w:val="en-US"/>
          </w:rPr>
          <w:t>torgi</w:t>
        </w:r>
        <w:proofErr w:type="spellEnd"/>
        <w:r w:rsidRPr="00D6481E">
          <w:rPr>
            <w:rStyle w:val="a3"/>
            <w:sz w:val="28"/>
            <w:szCs w:val="28"/>
          </w:rPr>
          <w:t>.</w:t>
        </w:r>
        <w:proofErr w:type="spellStart"/>
        <w:r w:rsidRPr="00D6481E">
          <w:rPr>
            <w:rStyle w:val="a3"/>
            <w:sz w:val="28"/>
            <w:szCs w:val="28"/>
            <w:lang w:val="en-US"/>
          </w:rPr>
          <w:t>gov</w:t>
        </w:r>
        <w:proofErr w:type="spellEnd"/>
        <w:r w:rsidRPr="00D6481E">
          <w:rPr>
            <w:rStyle w:val="a3"/>
            <w:sz w:val="28"/>
            <w:szCs w:val="28"/>
          </w:rPr>
          <w:t>.</w:t>
        </w:r>
        <w:proofErr w:type="spellStart"/>
        <w:r w:rsidRPr="00D6481E">
          <w:rPr>
            <w:rStyle w:val="a3"/>
            <w:sz w:val="28"/>
            <w:szCs w:val="28"/>
            <w:lang w:val="en-US"/>
          </w:rPr>
          <w:t>ru</w:t>
        </w:r>
        <w:proofErr w:type="spellEnd"/>
      </w:hyperlink>
      <w:r w:rsidRPr="00D6481E">
        <w:rPr>
          <w:sz w:val="28"/>
          <w:szCs w:val="28"/>
        </w:rPr>
        <w:t>. ведение осмотра иму</w:t>
      </w:r>
      <w:r>
        <w:rPr>
          <w:sz w:val="28"/>
          <w:szCs w:val="28"/>
        </w:rPr>
        <w:t>щества, выставленного на продажу</w:t>
      </w:r>
      <w:r w:rsidRPr="00D6481E">
        <w:rPr>
          <w:sz w:val="28"/>
          <w:szCs w:val="28"/>
        </w:rPr>
        <w:t>, осуществляется в вышеуказанные сроки и время.</w:t>
      </w:r>
    </w:p>
    <w:p w:rsidR="00594673" w:rsidRDefault="00594673" w:rsidP="00594673">
      <w:pPr>
        <w:jc w:val="both"/>
        <w:rPr>
          <w:sz w:val="28"/>
          <w:szCs w:val="28"/>
        </w:rPr>
      </w:pPr>
      <w:r w:rsidRPr="00D6481E">
        <w:rPr>
          <w:b/>
          <w:sz w:val="28"/>
          <w:szCs w:val="28"/>
        </w:rPr>
        <w:t>Ограничения участия в приватизации имущества:</w:t>
      </w:r>
      <w:r w:rsidRPr="00D6481E">
        <w:rPr>
          <w:sz w:val="28"/>
          <w:szCs w:val="28"/>
        </w:rPr>
        <w:t xml:space="preserve"> К участию</w:t>
      </w:r>
      <w:r>
        <w:rPr>
          <w:sz w:val="28"/>
          <w:szCs w:val="28"/>
        </w:rPr>
        <w:t xml:space="preserve"> в продаже имущества</w:t>
      </w:r>
      <w:r w:rsidRPr="00D6481E">
        <w:rPr>
          <w:sz w:val="28"/>
          <w:szCs w:val="28"/>
        </w:rPr>
        <w:t xml:space="preserve"> допускаются физические и юридические лица, своевременно подавшие заявку по установленной форме, уплатившие задаток и предоставившие надлежащим образом оформленные документы. Приобретателями (покупателями) муниципального имущества могут быть любые физические (дееспособные и правоспособные) и юридические лица, за исключением</w:t>
      </w:r>
      <w:r>
        <w:rPr>
          <w:sz w:val="28"/>
          <w:szCs w:val="28"/>
        </w:rPr>
        <w:t>:</w:t>
      </w:r>
      <w:r w:rsidRPr="00D6481E">
        <w:rPr>
          <w:sz w:val="28"/>
          <w:szCs w:val="28"/>
        </w:rPr>
        <w:t xml:space="preserve"> </w:t>
      </w:r>
    </w:p>
    <w:p w:rsidR="00594673" w:rsidRPr="00784CC4" w:rsidRDefault="00594673" w:rsidP="00594673">
      <w:pPr>
        <w:jc w:val="both"/>
        <w:rPr>
          <w:sz w:val="28"/>
          <w:szCs w:val="28"/>
        </w:rPr>
      </w:pPr>
      <w:r w:rsidRPr="00784CC4">
        <w:rPr>
          <w:sz w:val="28"/>
          <w:szCs w:val="28"/>
        </w:rPr>
        <w:t>-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w:t>
      </w:r>
    </w:p>
    <w:p w:rsidR="00594673" w:rsidRDefault="00594673" w:rsidP="00594673">
      <w:pPr>
        <w:jc w:val="both"/>
        <w:rPr>
          <w:sz w:val="28"/>
          <w:szCs w:val="28"/>
        </w:rPr>
      </w:pPr>
      <w:r w:rsidRPr="00784CC4">
        <w:rPr>
          <w:sz w:val="28"/>
          <w:szCs w:val="28"/>
        </w:rPr>
        <w:t xml:space="preserve"> </w:t>
      </w:r>
      <w:proofErr w:type="gramStart"/>
      <w:r w:rsidRPr="00784CC4">
        <w:rPr>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784CC4">
        <w:rPr>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784CC4">
        <w:rPr>
          <w:sz w:val="28"/>
          <w:szCs w:val="28"/>
        </w:rPr>
        <w:t xml:space="preserve"> Федерации.</w:t>
      </w:r>
    </w:p>
    <w:p w:rsidR="00594673" w:rsidRDefault="00594673" w:rsidP="00594673">
      <w:pPr>
        <w:jc w:val="both"/>
        <w:rPr>
          <w:sz w:val="28"/>
          <w:szCs w:val="28"/>
        </w:rPr>
      </w:pPr>
    </w:p>
    <w:p w:rsidR="00594673" w:rsidRDefault="00594673" w:rsidP="00594673">
      <w:pPr>
        <w:jc w:val="both"/>
        <w:rPr>
          <w:sz w:val="28"/>
          <w:szCs w:val="28"/>
        </w:rPr>
      </w:pPr>
      <w:r w:rsidRPr="00D6481E">
        <w:rPr>
          <w:b/>
          <w:sz w:val="28"/>
          <w:szCs w:val="28"/>
        </w:rPr>
        <w:t>Порядок определения победителей:</w:t>
      </w:r>
      <w:r w:rsidRPr="00D6481E">
        <w:rPr>
          <w:sz w:val="28"/>
          <w:szCs w:val="28"/>
        </w:rPr>
        <w:t xml:space="preserve"> </w:t>
      </w:r>
    </w:p>
    <w:p w:rsidR="00594673" w:rsidRPr="008D5683" w:rsidRDefault="00594673" w:rsidP="00594673">
      <w:pPr>
        <w:jc w:val="both"/>
        <w:rPr>
          <w:sz w:val="28"/>
          <w:szCs w:val="28"/>
        </w:rPr>
      </w:pPr>
      <w:r w:rsidRPr="008D5683">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94673" w:rsidRPr="008D5683" w:rsidRDefault="00594673" w:rsidP="00594673">
      <w:pPr>
        <w:jc w:val="both"/>
        <w:rPr>
          <w:sz w:val="28"/>
          <w:szCs w:val="28"/>
        </w:rPr>
      </w:pPr>
      <w:r w:rsidRPr="008D5683">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94673" w:rsidRPr="008D5683" w:rsidRDefault="00594673" w:rsidP="00594673">
      <w:pPr>
        <w:jc w:val="both"/>
        <w:rPr>
          <w:sz w:val="28"/>
          <w:szCs w:val="28"/>
        </w:rPr>
      </w:pPr>
      <w:r w:rsidRPr="008D5683">
        <w:rPr>
          <w:sz w:val="28"/>
          <w:szCs w:val="28"/>
        </w:rPr>
        <w:t xml:space="preserve">Предложения о приобретении муниципального имущества </w:t>
      </w:r>
      <w:proofErr w:type="gramStart"/>
      <w:r w:rsidRPr="008D5683">
        <w:rPr>
          <w:sz w:val="28"/>
          <w:szCs w:val="28"/>
        </w:rPr>
        <w:t>заявляются</w:t>
      </w:r>
      <w:proofErr w:type="gramEnd"/>
      <w:r w:rsidRPr="008D5683">
        <w:rPr>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94673" w:rsidRPr="008D5683" w:rsidRDefault="00594673" w:rsidP="00594673">
      <w:pPr>
        <w:jc w:val="both"/>
        <w:rPr>
          <w:sz w:val="28"/>
          <w:szCs w:val="28"/>
        </w:rPr>
      </w:pPr>
      <w:r w:rsidRPr="008D5683">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8D5683">
        <w:rPr>
          <w:sz w:val="28"/>
          <w:szCs w:val="28"/>
        </w:rPr>
        <w:t>который</w:t>
      </w:r>
      <w:proofErr w:type="gramEnd"/>
      <w:r w:rsidRPr="008D5683">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94673" w:rsidRPr="008D5683" w:rsidRDefault="00594673" w:rsidP="00594673">
      <w:pPr>
        <w:jc w:val="both"/>
        <w:rPr>
          <w:sz w:val="28"/>
          <w:szCs w:val="28"/>
        </w:rPr>
      </w:pPr>
      <w:r w:rsidRPr="008D5683">
        <w:rPr>
          <w:sz w:val="28"/>
          <w:szCs w:val="28"/>
        </w:rPr>
        <w:t>В случае</w:t>
      </w:r>
      <w:proofErr w:type="gramStart"/>
      <w:r w:rsidRPr="008D5683">
        <w:rPr>
          <w:sz w:val="28"/>
          <w:szCs w:val="28"/>
        </w:rPr>
        <w:t>,</w:t>
      </w:r>
      <w:proofErr w:type="gramEnd"/>
      <w:r w:rsidRPr="008D5683">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w:t>
      </w:r>
      <w:r>
        <w:rPr>
          <w:sz w:val="28"/>
          <w:szCs w:val="28"/>
        </w:rPr>
        <w:t>торгах</w:t>
      </w:r>
      <w:r w:rsidRPr="008D5683">
        <w:rPr>
          <w:sz w:val="28"/>
          <w:szCs w:val="28"/>
        </w:rPr>
        <w:t xml:space="preserve"> является цена первоначального предложения или цена предложения, сложившаяся на данном "шаге понижения".</w:t>
      </w:r>
    </w:p>
    <w:p w:rsidR="00594673" w:rsidRPr="008D5683" w:rsidRDefault="00594673" w:rsidP="00594673">
      <w:pPr>
        <w:jc w:val="both"/>
        <w:rPr>
          <w:sz w:val="28"/>
          <w:szCs w:val="28"/>
        </w:rPr>
      </w:pPr>
      <w:r w:rsidRPr="008D5683">
        <w:rPr>
          <w:sz w:val="28"/>
          <w:szCs w:val="28"/>
        </w:rPr>
        <w:t>В случае</w:t>
      </w:r>
      <w:proofErr w:type="gramStart"/>
      <w:r w:rsidRPr="008D5683">
        <w:rPr>
          <w:sz w:val="28"/>
          <w:szCs w:val="28"/>
        </w:rPr>
        <w:t>,</w:t>
      </w:r>
      <w:proofErr w:type="gramEnd"/>
      <w:r w:rsidRPr="008D5683">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94673" w:rsidRPr="008D5683" w:rsidRDefault="00594673" w:rsidP="00594673">
      <w:pPr>
        <w:jc w:val="both"/>
        <w:rPr>
          <w:sz w:val="28"/>
          <w:szCs w:val="28"/>
        </w:rPr>
      </w:pPr>
      <w:r w:rsidRPr="008D5683">
        <w:rPr>
          <w:sz w:val="28"/>
          <w:szCs w:val="28"/>
        </w:rPr>
        <w:t>Продажа посредством публичного предложения, в которой  принял участие только один участник, признается несостоявшейся, а так же в случае отсутствия заявок.</w:t>
      </w:r>
    </w:p>
    <w:p w:rsidR="00594673" w:rsidRPr="008D5683" w:rsidRDefault="00594673" w:rsidP="00594673">
      <w:pPr>
        <w:jc w:val="both"/>
        <w:rPr>
          <w:sz w:val="28"/>
          <w:szCs w:val="28"/>
        </w:rPr>
      </w:pPr>
      <w:r w:rsidRPr="008D5683">
        <w:rPr>
          <w:sz w:val="28"/>
          <w:szCs w:val="28"/>
        </w:rPr>
        <w:t xml:space="preserve">Результаты оформляются протоколом об итогах продажи посредством публичного предложения, </w:t>
      </w:r>
      <w:proofErr w:type="gramStart"/>
      <w:r w:rsidRPr="008D5683">
        <w:rPr>
          <w:sz w:val="28"/>
          <w:szCs w:val="28"/>
        </w:rPr>
        <w:t>который</w:t>
      </w:r>
      <w:proofErr w:type="gramEnd"/>
      <w:r w:rsidRPr="008D5683">
        <w:rPr>
          <w:sz w:val="28"/>
          <w:szCs w:val="28"/>
        </w:rPr>
        <w:t xml:space="preserve"> является документом, удостоверяющим право победителя на заключение договора купли-продажи имущества.</w:t>
      </w:r>
    </w:p>
    <w:p w:rsidR="00594673" w:rsidRDefault="00594673" w:rsidP="00594673">
      <w:pPr>
        <w:jc w:val="both"/>
        <w:rPr>
          <w:sz w:val="28"/>
          <w:szCs w:val="28"/>
        </w:rPr>
      </w:pPr>
      <w:r>
        <w:rPr>
          <w:sz w:val="28"/>
          <w:szCs w:val="28"/>
        </w:rPr>
        <w:t>П</w:t>
      </w:r>
      <w:r w:rsidRPr="00330A0A">
        <w:rPr>
          <w:sz w:val="28"/>
          <w:szCs w:val="28"/>
        </w:rPr>
        <w:t xml:space="preserve">раво приобретения имущества принадлежит участнику продажи имущества, который подтвердил цену первоначального предложения или цену предложения, </w:t>
      </w:r>
      <w:r>
        <w:rPr>
          <w:sz w:val="28"/>
          <w:szCs w:val="28"/>
        </w:rPr>
        <w:t>сложившуюся на соответствующем «шаге понижения»</w:t>
      </w:r>
      <w:r w:rsidRPr="00330A0A">
        <w:rPr>
          <w:sz w:val="28"/>
          <w:szCs w:val="28"/>
        </w:rPr>
        <w:t>, при отсутствии предложений других участников продажи имущества после троекратного повторения ведущим сложившейся цены продажи имущества. В случае</w:t>
      </w:r>
      <w:proofErr w:type="gramStart"/>
      <w:r w:rsidRPr="00330A0A">
        <w:rPr>
          <w:sz w:val="28"/>
          <w:szCs w:val="28"/>
        </w:rPr>
        <w:t>,</w:t>
      </w:r>
      <w:proofErr w:type="gramEnd"/>
      <w:r w:rsidRPr="00330A0A">
        <w:rPr>
          <w:sz w:val="28"/>
          <w:szCs w:val="28"/>
        </w:rPr>
        <w:t xml:space="preserve"> если несколько участников </w:t>
      </w:r>
      <w:r w:rsidRPr="00330A0A">
        <w:rPr>
          <w:sz w:val="28"/>
          <w:szCs w:val="28"/>
        </w:rPr>
        <w:lastRenderedPageBreak/>
        <w:t>продажи имущества подтверждают цену первоначального предложения или цену предло</w:t>
      </w:r>
      <w:r>
        <w:rPr>
          <w:sz w:val="28"/>
          <w:szCs w:val="28"/>
        </w:rPr>
        <w:t>жения, сложившуюся на одном из «шагов понижения»</w:t>
      </w:r>
      <w:r w:rsidRPr="00330A0A">
        <w:rPr>
          <w:sz w:val="28"/>
          <w:szCs w:val="28"/>
        </w:rPr>
        <w:t>, для всех участников продажи имущества проводится аукцион по уст</w:t>
      </w:r>
      <w:r>
        <w:rPr>
          <w:sz w:val="28"/>
          <w:szCs w:val="28"/>
        </w:rPr>
        <w:t>ановленным Федеральным законом «</w:t>
      </w:r>
      <w:r w:rsidRPr="00330A0A">
        <w:rPr>
          <w:sz w:val="28"/>
          <w:szCs w:val="28"/>
        </w:rPr>
        <w:t>О приватизации государствен</w:t>
      </w:r>
      <w:r>
        <w:rPr>
          <w:sz w:val="28"/>
          <w:szCs w:val="28"/>
        </w:rPr>
        <w:t>ного и муниципального имущества»</w:t>
      </w:r>
      <w:r w:rsidRPr="00330A0A">
        <w:rPr>
          <w:sz w:val="28"/>
          <w:szCs w:val="28"/>
        </w:rPr>
        <w:t xml:space="preserve"> правилам проведения аукциона, предусматривающим открытую форму подачи предложений о цене имущества.</w:t>
      </w:r>
    </w:p>
    <w:p w:rsidR="00594673" w:rsidRPr="00D42D8A" w:rsidRDefault="00594673" w:rsidP="00594673">
      <w:pPr>
        <w:jc w:val="both"/>
        <w:rPr>
          <w:b/>
          <w:sz w:val="28"/>
          <w:szCs w:val="28"/>
        </w:rPr>
      </w:pPr>
      <w:r w:rsidRPr="00D42D8A">
        <w:rPr>
          <w:b/>
          <w:sz w:val="28"/>
          <w:szCs w:val="28"/>
        </w:rPr>
        <w:t>Отказ от</w:t>
      </w:r>
      <w:r>
        <w:rPr>
          <w:b/>
          <w:sz w:val="28"/>
          <w:szCs w:val="28"/>
        </w:rPr>
        <w:t xml:space="preserve"> проведения</w:t>
      </w:r>
      <w:r w:rsidRPr="00D42D8A">
        <w:rPr>
          <w:b/>
          <w:sz w:val="28"/>
          <w:szCs w:val="28"/>
        </w:rPr>
        <w:t xml:space="preserve"> продажи имущества посредством публичного предложения.</w:t>
      </w:r>
    </w:p>
    <w:p w:rsidR="00594673" w:rsidRDefault="00594673" w:rsidP="00594673">
      <w:pPr>
        <w:jc w:val="both"/>
        <w:rPr>
          <w:sz w:val="28"/>
          <w:szCs w:val="28"/>
        </w:rPr>
      </w:pPr>
      <w:r w:rsidRPr="00D42D8A">
        <w:rPr>
          <w:sz w:val="28"/>
          <w:szCs w:val="28"/>
        </w:rPr>
        <w:t xml:space="preserve">Организатор продажи имущества посредством публичного предложения вправе отказаться от проведения продажи имущества не позднее, чем за три дня до даты окончания срока подачи заявок на участие в продаже имущества. Извещение об отказе от проведения продажи имущества размещается </w:t>
      </w:r>
      <w:proofErr w:type="gramStart"/>
      <w:r w:rsidRPr="00D42D8A">
        <w:rPr>
          <w:sz w:val="28"/>
          <w:szCs w:val="28"/>
        </w:rPr>
        <w:t>на официальном сайте торгов в течение одного дня с даты принятия решения об отказе от проведения</w:t>
      </w:r>
      <w:proofErr w:type="gramEnd"/>
      <w:r w:rsidRPr="00D42D8A">
        <w:rPr>
          <w:sz w:val="28"/>
          <w:szCs w:val="28"/>
        </w:rPr>
        <w:t xml:space="preserve"> продажи имущества. В течение 2 (двух) рабочих дней </w:t>
      </w:r>
      <w:proofErr w:type="gramStart"/>
      <w:r w:rsidRPr="00D42D8A">
        <w:rPr>
          <w:sz w:val="28"/>
          <w:szCs w:val="28"/>
        </w:rPr>
        <w:t>с даты принятия</w:t>
      </w:r>
      <w:proofErr w:type="gramEnd"/>
      <w:r w:rsidRPr="00D42D8A">
        <w:rPr>
          <w:sz w:val="28"/>
          <w:szCs w:val="28"/>
        </w:rPr>
        <w:t xml:space="preserve"> указанного решения организатор продажи имущества направляет соответствующие уведомления всем заявителям.</w:t>
      </w:r>
    </w:p>
    <w:p w:rsidR="00594673" w:rsidRPr="00D6481E" w:rsidRDefault="00594673" w:rsidP="00594673">
      <w:pPr>
        <w:jc w:val="both"/>
        <w:rPr>
          <w:sz w:val="28"/>
          <w:szCs w:val="28"/>
        </w:rPr>
      </w:pPr>
      <w:r w:rsidRPr="00D6481E">
        <w:rPr>
          <w:sz w:val="28"/>
          <w:szCs w:val="28"/>
        </w:rPr>
        <w:t>Контактный телефон: (35363) 4-33-62, Иванникова Валерия Геннадьевна.</w:t>
      </w:r>
    </w:p>
    <w:p w:rsidR="00594673" w:rsidRPr="00D6481E" w:rsidRDefault="00692DB5" w:rsidP="00594673">
      <w:pPr>
        <w:jc w:val="both"/>
        <w:rPr>
          <w:sz w:val="28"/>
          <w:szCs w:val="28"/>
        </w:rPr>
      </w:pPr>
      <w:hyperlink r:id="rId5" w:history="1">
        <w:proofErr w:type="gramStart"/>
        <w:r w:rsidR="00594673" w:rsidRPr="00D6481E">
          <w:rPr>
            <w:rStyle w:val="a3"/>
            <w:sz w:val="28"/>
            <w:szCs w:val="28"/>
            <w:lang w:val="en-US"/>
          </w:rPr>
          <w:t>www</w:t>
        </w:r>
        <w:r w:rsidR="00594673" w:rsidRPr="00D6481E">
          <w:rPr>
            <w:rStyle w:val="a3"/>
            <w:sz w:val="28"/>
            <w:szCs w:val="28"/>
          </w:rPr>
          <w:t>.</w:t>
        </w:r>
        <w:proofErr w:type="spellStart"/>
        <w:r w:rsidR="00594673" w:rsidRPr="00D6481E">
          <w:rPr>
            <w:rStyle w:val="a3"/>
            <w:sz w:val="28"/>
            <w:szCs w:val="28"/>
            <w:lang w:val="en-US"/>
          </w:rPr>
          <w:t>energetik</w:t>
        </w:r>
        <w:proofErr w:type="spellEnd"/>
        <w:r w:rsidR="00594673" w:rsidRPr="00D6481E">
          <w:rPr>
            <w:rStyle w:val="a3"/>
            <w:sz w:val="28"/>
            <w:szCs w:val="28"/>
          </w:rPr>
          <w:t>56.</w:t>
        </w:r>
        <w:proofErr w:type="spellStart"/>
        <w:r w:rsidR="00594673" w:rsidRPr="00D6481E">
          <w:rPr>
            <w:rStyle w:val="a3"/>
            <w:sz w:val="28"/>
            <w:szCs w:val="28"/>
            <w:lang w:val="en-US"/>
          </w:rPr>
          <w:t>ru</w:t>
        </w:r>
        <w:proofErr w:type="spellEnd"/>
      </w:hyperlink>
      <w:r w:rsidR="00594673">
        <w:rPr>
          <w:sz w:val="28"/>
          <w:szCs w:val="28"/>
        </w:rPr>
        <w:t xml:space="preserve">  Официальный сайт</w:t>
      </w:r>
      <w:r w:rsidR="00594673" w:rsidRPr="00D6481E">
        <w:rPr>
          <w:sz w:val="28"/>
          <w:szCs w:val="28"/>
        </w:rPr>
        <w:t xml:space="preserve"> Администрации муниципального образования Энергетикский поссовет.</w:t>
      </w:r>
      <w:proofErr w:type="gramEnd"/>
    </w:p>
    <w:p w:rsidR="00594673" w:rsidRPr="00D6481E" w:rsidRDefault="00692DB5" w:rsidP="00594673">
      <w:pPr>
        <w:jc w:val="both"/>
        <w:rPr>
          <w:sz w:val="28"/>
          <w:szCs w:val="28"/>
        </w:rPr>
      </w:pPr>
      <w:hyperlink r:id="rId6" w:history="1">
        <w:proofErr w:type="gramStart"/>
        <w:r w:rsidR="00594673" w:rsidRPr="00D6481E">
          <w:rPr>
            <w:rStyle w:val="a3"/>
            <w:sz w:val="28"/>
            <w:szCs w:val="28"/>
            <w:lang w:val="en-US"/>
          </w:rPr>
          <w:t>www</w:t>
        </w:r>
        <w:r w:rsidR="00594673" w:rsidRPr="00D6481E">
          <w:rPr>
            <w:rStyle w:val="a3"/>
            <w:sz w:val="28"/>
            <w:szCs w:val="28"/>
          </w:rPr>
          <w:t>.</w:t>
        </w:r>
        <w:proofErr w:type="spellStart"/>
        <w:r w:rsidR="00594673" w:rsidRPr="00D6481E">
          <w:rPr>
            <w:rStyle w:val="a3"/>
            <w:sz w:val="28"/>
            <w:szCs w:val="28"/>
            <w:lang w:val="en-US"/>
          </w:rPr>
          <w:t>torgi</w:t>
        </w:r>
        <w:proofErr w:type="spellEnd"/>
        <w:r w:rsidR="00594673" w:rsidRPr="00D6481E">
          <w:rPr>
            <w:rStyle w:val="a3"/>
            <w:sz w:val="28"/>
            <w:szCs w:val="28"/>
          </w:rPr>
          <w:t>.</w:t>
        </w:r>
        <w:proofErr w:type="spellStart"/>
        <w:r w:rsidR="00594673" w:rsidRPr="00D6481E">
          <w:rPr>
            <w:rStyle w:val="a3"/>
            <w:sz w:val="28"/>
            <w:szCs w:val="28"/>
            <w:lang w:val="en-US"/>
          </w:rPr>
          <w:t>gov</w:t>
        </w:r>
        <w:proofErr w:type="spellEnd"/>
        <w:r w:rsidR="00594673" w:rsidRPr="00D6481E">
          <w:rPr>
            <w:rStyle w:val="a3"/>
            <w:sz w:val="28"/>
            <w:szCs w:val="28"/>
          </w:rPr>
          <w:t>.</w:t>
        </w:r>
        <w:proofErr w:type="spellStart"/>
        <w:r w:rsidR="00594673" w:rsidRPr="00D6481E">
          <w:rPr>
            <w:rStyle w:val="a3"/>
            <w:sz w:val="28"/>
            <w:szCs w:val="28"/>
            <w:lang w:val="en-US"/>
          </w:rPr>
          <w:t>ru</w:t>
        </w:r>
        <w:proofErr w:type="spellEnd"/>
      </w:hyperlink>
      <w:r w:rsidR="00594673" w:rsidRPr="00D6481E">
        <w:rPr>
          <w:sz w:val="28"/>
          <w:szCs w:val="28"/>
        </w:rPr>
        <w:t xml:space="preserve"> Официальный сайт Российской Федерации для размещения информации о проведении торгов.</w:t>
      </w:r>
      <w:proofErr w:type="gramEnd"/>
    </w:p>
    <w:p w:rsidR="00594673" w:rsidRPr="00D6481E" w:rsidRDefault="00594673" w:rsidP="00594673">
      <w:pPr>
        <w:jc w:val="both"/>
        <w:rPr>
          <w:sz w:val="28"/>
          <w:szCs w:val="28"/>
        </w:rPr>
      </w:pPr>
    </w:p>
    <w:p w:rsidR="00594673" w:rsidRPr="00330A0A" w:rsidRDefault="00594673" w:rsidP="00594673">
      <w:pPr>
        <w:jc w:val="both"/>
        <w:rPr>
          <w:b/>
          <w:sz w:val="28"/>
          <w:szCs w:val="28"/>
        </w:rPr>
      </w:pPr>
      <w:r w:rsidRPr="00330A0A">
        <w:rPr>
          <w:b/>
          <w:sz w:val="28"/>
          <w:szCs w:val="28"/>
        </w:rPr>
        <w:t>Сведения о пред</w:t>
      </w:r>
      <w:r>
        <w:rPr>
          <w:b/>
          <w:sz w:val="28"/>
          <w:szCs w:val="28"/>
        </w:rPr>
        <w:t>ыдущих торгах по продаже</w:t>
      </w:r>
      <w:r w:rsidRPr="00330A0A">
        <w:rPr>
          <w:b/>
          <w:sz w:val="28"/>
          <w:szCs w:val="28"/>
        </w:rPr>
        <w:t xml:space="preserve"> имущества: </w:t>
      </w:r>
    </w:p>
    <w:p w:rsidR="00594673" w:rsidRPr="00D6481E" w:rsidRDefault="00594673" w:rsidP="00594673">
      <w:pPr>
        <w:jc w:val="both"/>
        <w:rPr>
          <w:sz w:val="28"/>
          <w:szCs w:val="28"/>
        </w:rPr>
      </w:pPr>
      <w:r>
        <w:rPr>
          <w:sz w:val="28"/>
          <w:szCs w:val="28"/>
        </w:rPr>
        <w:t xml:space="preserve">Аукцион по продаже муниципального имущества по Лоту № 1, Лоту № 2, Лоту № 3, Лоту № 4, Лоту № 5, Лоту № 6, Лоту № 7, Лоту № 8, Лоту № 9, Лоту № 10, Лоту № 11, признан несостоявшимся. </w:t>
      </w:r>
    </w:p>
    <w:p w:rsidR="00594673" w:rsidRDefault="00594673" w:rsidP="00594673">
      <w:pPr>
        <w:jc w:val="right"/>
        <w:rPr>
          <w:sz w:val="28"/>
          <w:szCs w:val="28"/>
        </w:rPr>
      </w:pPr>
    </w:p>
    <w:p w:rsidR="005A164D" w:rsidRDefault="005A164D"/>
    <w:sectPr w:rsidR="005A164D" w:rsidSect="005946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594673"/>
    <w:rsid w:val="00594673"/>
    <w:rsid w:val="005A164D"/>
    <w:rsid w:val="00692DB5"/>
    <w:rsid w:val="00A2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467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energetik56.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3840</Words>
  <Characters>21890</Characters>
  <Application>Microsoft Office Word</Application>
  <DocSecurity>0</DocSecurity>
  <Lines>182</Lines>
  <Paragraphs>51</Paragraphs>
  <ScaleCrop>false</ScaleCrop>
  <Company>Администрация</Company>
  <LinksUpToDate>false</LinksUpToDate>
  <CharactersWithSpaces>25679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4</cp:revision>
  <dcterms:created xsi:type="dcterms:W3CDTF">2018-11-19T04:37:00Z</dcterms:created>
  <dcterms:modified xsi:type="dcterms:W3CDTF">2018-11-20T04:51:00Z</dcterms:modified>
</cp:coreProperties>
</file>