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9" w:rsidRDefault="005C47A9"/>
    <w:tbl>
      <w:tblPr>
        <w:tblW w:w="10031" w:type="dxa"/>
        <w:tblLook w:val="01E0"/>
      </w:tblPr>
      <w:tblGrid>
        <w:gridCol w:w="4361"/>
        <w:gridCol w:w="5670"/>
      </w:tblGrid>
      <w:tr w:rsidR="00146BC4" w:rsidRPr="00562E1E" w:rsidTr="002E233B">
        <w:tc>
          <w:tcPr>
            <w:tcW w:w="4361" w:type="dxa"/>
          </w:tcPr>
          <w:p w:rsidR="002E233B" w:rsidRPr="002E233B" w:rsidRDefault="0082318D" w:rsidP="002E23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6"/>
                <w:szCs w:val="26"/>
                <w:lang w:eastAsia="en-US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6"/>
                <w:szCs w:val="26"/>
                <w:lang w:eastAsia="en-US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6"/>
                <w:szCs w:val="26"/>
                <w:lang w:eastAsia="en-US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6"/>
                <w:szCs w:val="26"/>
                <w:lang w:eastAsia="en-US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E233B" w:rsidRPr="002E233B">
              <w:rPr>
                <w:b/>
                <w:sz w:val="26"/>
                <w:szCs w:val="26"/>
              </w:rPr>
              <w:t>СОВЕТ</w:t>
            </w: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ДЕПУТАТОВ</w:t>
            </w: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ЭНЕРГЕТИКСКИЙ ПОССОВЕТ</w:t>
            </w: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Новоорского района</w:t>
            </w: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Оренбургской области</w:t>
            </w:r>
          </w:p>
          <w:p w:rsidR="002E233B" w:rsidRPr="005C47A9" w:rsidRDefault="002E233B" w:rsidP="002E233B">
            <w:pPr>
              <w:jc w:val="center"/>
              <w:rPr>
                <w:b/>
                <w:sz w:val="20"/>
                <w:szCs w:val="20"/>
              </w:rPr>
            </w:pPr>
          </w:p>
          <w:p w:rsidR="002E233B" w:rsidRPr="002E233B" w:rsidRDefault="002E233B" w:rsidP="002E233B">
            <w:pPr>
              <w:jc w:val="center"/>
              <w:rPr>
                <w:b/>
                <w:sz w:val="26"/>
                <w:szCs w:val="26"/>
              </w:rPr>
            </w:pPr>
            <w:r w:rsidRPr="002E233B">
              <w:rPr>
                <w:b/>
                <w:sz w:val="26"/>
                <w:szCs w:val="26"/>
              </w:rPr>
              <w:t>Третий созыв</w:t>
            </w:r>
          </w:p>
          <w:p w:rsidR="002E233B" w:rsidRPr="005C47A9" w:rsidRDefault="002E233B" w:rsidP="002E233B">
            <w:pPr>
              <w:jc w:val="center"/>
              <w:rPr>
                <w:b/>
                <w:sz w:val="20"/>
                <w:szCs w:val="20"/>
              </w:rPr>
            </w:pPr>
          </w:p>
          <w:p w:rsidR="002E233B" w:rsidRPr="005C47A9" w:rsidRDefault="002E233B" w:rsidP="002E233B">
            <w:pPr>
              <w:jc w:val="center"/>
              <w:rPr>
                <w:b/>
                <w:sz w:val="28"/>
                <w:szCs w:val="28"/>
              </w:rPr>
            </w:pPr>
            <w:r w:rsidRPr="005C47A9">
              <w:rPr>
                <w:b/>
                <w:sz w:val="28"/>
                <w:szCs w:val="28"/>
              </w:rPr>
              <w:t xml:space="preserve">РЕШЕНИЕ </w:t>
            </w:r>
          </w:p>
          <w:p w:rsidR="002E233B" w:rsidRPr="005C47A9" w:rsidRDefault="002E233B" w:rsidP="002E233B">
            <w:pPr>
              <w:jc w:val="center"/>
              <w:rPr>
                <w:b/>
                <w:sz w:val="20"/>
                <w:szCs w:val="20"/>
              </w:rPr>
            </w:pPr>
          </w:p>
          <w:p w:rsidR="00146BC4" w:rsidRPr="00792CC1" w:rsidRDefault="002E233B" w:rsidP="005C47A9">
            <w:pPr>
              <w:jc w:val="center"/>
              <w:rPr>
                <w:sz w:val="28"/>
                <w:szCs w:val="28"/>
              </w:rPr>
            </w:pPr>
            <w:r w:rsidRPr="005C47A9">
              <w:rPr>
                <w:b/>
                <w:sz w:val="28"/>
                <w:szCs w:val="28"/>
              </w:rPr>
              <w:t xml:space="preserve">от </w:t>
            </w:r>
            <w:r w:rsidR="00F57028" w:rsidRPr="005C47A9">
              <w:rPr>
                <w:b/>
                <w:sz w:val="28"/>
                <w:szCs w:val="28"/>
              </w:rPr>
              <w:t>13</w:t>
            </w:r>
            <w:r w:rsidR="005C47A9" w:rsidRPr="005C47A9">
              <w:rPr>
                <w:b/>
                <w:sz w:val="28"/>
                <w:szCs w:val="28"/>
              </w:rPr>
              <w:t>.08.</w:t>
            </w:r>
            <w:r w:rsidRPr="005C47A9">
              <w:rPr>
                <w:b/>
                <w:sz w:val="28"/>
                <w:szCs w:val="28"/>
              </w:rPr>
              <w:t>2018 года № 218</w:t>
            </w:r>
          </w:p>
        </w:tc>
        <w:tc>
          <w:tcPr>
            <w:tcW w:w="5670" w:type="dxa"/>
          </w:tcPr>
          <w:p w:rsidR="00146BC4" w:rsidRPr="00792CC1" w:rsidRDefault="00146BC4" w:rsidP="00B33ACD">
            <w:pPr>
              <w:ind w:left="187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6BC4" w:rsidRDefault="00146BC4" w:rsidP="00146BC4">
      <w:pPr>
        <w:ind w:right="5138"/>
        <w:jc w:val="both"/>
        <w:rPr>
          <w:sz w:val="28"/>
          <w:szCs w:val="28"/>
        </w:rPr>
      </w:pPr>
    </w:p>
    <w:p w:rsidR="00146BC4" w:rsidRDefault="00146BC4" w:rsidP="005C47A9">
      <w:pPr>
        <w:tabs>
          <w:tab w:val="left" w:pos="0"/>
          <w:tab w:val="left" w:pos="990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2E233B">
        <w:rPr>
          <w:sz w:val="28"/>
          <w:szCs w:val="28"/>
        </w:rPr>
        <w:t>ринятии</w:t>
      </w:r>
      <w:r>
        <w:rPr>
          <w:sz w:val="28"/>
          <w:szCs w:val="28"/>
        </w:rPr>
        <w:t xml:space="preserve"> имущества, находящегося в муниципальной собственности муниципального образования Новоорский район Оренбургской области, в муниципальную собственность муниципального образования </w:t>
      </w:r>
      <w:r w:rsidR="002E233B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</w:p>
    <w:p w:rsidR="00146BC4" w:rsidRDefault="00146BC4" w:rsidP="00146BC4">
      <w:pPr>
        <w:tabs>
          <w:tab w:val="left" w:pos="9900"/>
        </w:tabs>
        <w:ind w:right="4314"/>
        <w:jc w:val="both"/>
        <w:rPr>
          <w:sz w:val="28"/>
          <w:szCs w:val="28"/>
        </w:rPr>
      </w:pPr>
    </w:p>
    <w:p w:rsidR="00146BC4" w:rsidRDefault="00146BC4" w:rsidP="00146BC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760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760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026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76026">
        <w:rPr>
          <w:sz w:val="28"/>
          <w:szCs w:val="28"/>
        </w:rPr>
        <w:t>2003г.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4B3BE0">
        <w:rPr>
          <w:sz w:val="28"/>
          <w:szCs w:val="28"/>
        </w:rPr>
        <w:t xml:space="preserve">муниципального образования </w:t>
      </w:r>
      <w:r w:rsidR="002E233B">
        <w:rPr>
          <w:sz w:val="28"/>
          <w:szCs w:val="28"/>
        </w:rPr>
        <w:t>Энергетикский поссовет Новоорского</w:t>
      </w:r>
      <w:r w:rsidRPr="004B3BE0">
        <w:rPr>
          <w:sz w:val="28"/>
          <w:szCs w:val="28"/>
        </w:rPr>
        <w:t xml:space="preserve"> район</w:t>
      </w:r>
      <w:r w:rsidR="002E233B"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 w:rsidR="002E233B">
        <w:rPr>
          <w:sz w:val="28"/>
          <w:szCs w:val="28"/>
        </w:rPr>
        <w:t xml:space="preserve">, </w:t>
      </w:r>
      <w:r w:rsidRPr="008C3D3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2E233B">
        <w:rPr>
          <w:sz w:val="28"/>
          <w:szCs w:val="28"/>
        </w:rPr>
        <w:t>Энергетикский поссовет Новоорского</w:t>
      </w:r>
      <w:r>
        <w:rPr>
          <w:sz w:val="28"/>
          <w:szCs w:val="28"/>
        </w:rPr>
        <w:t xml:space="preserve"> район</w:t>
      </w:r>
      <w:r w:rsidR="002E233B">
        <w:rPr>
          <w:sz w:val="28"/>
          <w:szCs w:val="28"/>
        </w:rPr>
        <w:t>а</w:t>
      </w:r>
      <w:r w:rsidR="005C47A9">
        <w:rPr>
          <w:sz w:val="28"/>
          <w:szCs w:val="28"/>
        </w:rPr>
        <w:t xml:space="preserve"> </w:t>
      </w:r>
      <w:r w:rsidR="005C47A9" w:rsidRPr="004B3BE0">
        <w:rPr>
          <w:sz w:val="28"/>
          <w:szCs w:val="28"/>
        </w:rPr>
        <w:t>Оренбургской области</w:t>
      </w:r>
      <w:r w:rsidR="002E233B">
        <w:rPr>
          <w:sz w:val="28"/>
          <w:szCs w:val="28"/>
        </w:rPr>
        <w:t>,</w:t>
      </w:r>
    </w:p>
    <w:p w:rsidR="00146BC4" w:rsidRPr="005C47A9" w:rsidRDefault="00146BC4" w:rsidP="00146BC4">
      <w:pPr>
        <w:ind w:right="-5" w:firstLine="708"/>
        <w:jc w:val="both"/>
        <w:rPr>
          <w:sz w:val="6"/>
          <w:szCs w:val="6"/>
        </w:rPr>
      </w:pPr>
    </w:p>
    <w:p w:rsidR="00146BC4" w:rsidRDefault="005C47A9" w:rsidP="00146BC4">
      <w:pPr>
        <w:ind w:right="-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146BC4" w:rsidRPr="000B317B">
        <w:rPr>
          <w:sz w:val="28"/>
          <w:szCs w:val="28"/>
        </w:rPr>
        <w:t xml:space="preserve"> :</w:t>
      </w:r>
    </w:p>
    <w:p w:rsidR="00146BC4" w:rsidRPr="005C47A9" w:rsidRDefault="00146BC4" w:rsidP="00146BC4">
      <w:pPr>
        <w:ind w:firstLine="708"/>
        <w:jc w:val="center"/>
        <w:rPr>
          <w:sz w:val="16"/>
          <w:szCs w:val="16"/>
        </w:rPr>
      </w:pPr>
    </w:p>
    <w:p w:rsidR="00146BC4" w:rsidRDefault="00146BC4" w:rsidP="00146BC4">
      <w:pPr>
        <w:ind w:right="-5" w:firstLine="708"/>
        <w:jc w:val="both"/>
        <w:rPr>
          <w:sz w:val="28"/>
          <w:szCs w:val="28"/>
        </w:rPr>
      </w:pPr>
      <w:r w:rsidRPr="000B317B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2E233B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>имущество, находящееся в муниципальной собственности муниципального образования Новоорский район Оренбургской области,  в муниципальную собственность</w:t>
      </w:r>
      <w:r w:rsidRPr="00FF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2E233B"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 xml:space="preserve"> Новоорского района Оренбургской области, согласно приложению. </w:t>
      </w:r>
    </w:p>
    <w:p w:rsidR="00146BC4" w:rsidRPr="000B317B" w:rsidRDefault="00146BC4" w:rsidP="0014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0B317B">
        <w:rPr>
          <w:sz w:val="28"/>
          <w:szCs w:val="28"/>
        </w:rPr>
        <w:t>анное решение вступает в силу после его обнародования.</w:t>
      </w:r>
    </w:p>
    <w:p w:rsidR="00146BC4" w:rsidRDefault="00146BC4" w:rsidP="00146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233B">
        <w:rPr>
          <w:sz w:val="28"/>
          <w:szCs w:val="28"/>
        </w:rPr>
        <w:t>К</w:t>
      </w:r>
      <w:r>
        <w:rPr>
          <w:sz w:val="28"/>
          <w:szCs w:val="28"/>
        </w:rPr>
        <w:t>онтроль за ис</w:t>
      </w:r>
      <w:r w:rsidRPr="000B317B">
        <w:rPr>
          <w:sz w:val="28"/>
          <w:szCs w:val="28"/>
        </w:rPr>
        <w:t xml:space="preserve">полнением настоящего решения </w:t>
      </w:r>
      <w:r w:rsidR="002E233B">
        <w:rPr>
          <w:sz w:val="28"/>
          <w:szCs w:val="28"/>
        </w:rPr>
        <w:t xml:space="preserve">возложить </w:t>
      </w:r>
      <w:r w:rsidRPr="000B317B">
        <w:rPr>
          <w:sz w:val="28"/>
          <w:szCs w:val="28"/>
        </w:rPr>
        <w:t>на комиссию по бюджету</w:t>
      </w:r>
      <w:r w:rsidR="002E233B">
        <w:rPr>
          <w:sz w:val="28"/>
          <w:szCs w:val="28"/>
        </w:rPr>
        <w:t>, экономике, поселковому хозяйству и муниципальной собственности</w:t>
      </w:r>
      <w:r w:rsidRPr="000B317B">
        <w:rPr>
          <w:sz w:val="28"/>
          <w:szCs w:val="28"/>
        </w:rPr>
        <w:t>.</w:t>
      </w:r>
    </w:p>
    <w:p w:rsidR="002E233B" w:rsidRDefault="002E233B" w:rsidP="00146BC4">
      <w:pPr>
        <w:ind w:firstLine="708"/>
        <w:jc w:val="both"/>
        <w:rPr>
          <w:sz w:val="28"/>
          <w:szCs w:val="28"/>
        </w:rPr>
      </w:pPr>
    </w:p>
    <w:p w:rsidR="005C47A9" w:rsidRPr="005C47A9" w:rsidRDefault="005C47A9" w:rsidP="00146BC4">
      <w:pPr>
        <w:ind w:firstLine="708"/>
        <w:jc w:val="both"/>
        <w:rPr>
          <w:sz w:val="16"/>
          <w:szCs w:val="16"/>
        </w:rPr>
      </w:pPr>
    </w:p>
    <w:p w:rsidR="002E233B" w:rsidRDefault="002E233B" w:rsidP="002E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– </w:t>
      </w:r>
    </w:p>
    <w:p w:rsidR="002E233B" w:rsidRDefault="002E233B" w:rsidP="002E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46BC4" w:rsidRDefault="002E233B" w:rsidP="002E233B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="005C47A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Гоношилкин</w:t>
      </w:r>
    </w:p>
    <w:p w:rsidR="005C47A9" w:rsidRDefault="005C47A9" w:rsidP="002E233B">
      <w:pPr>
        <w:pStyle w:val="ConsPlusNonformat"/>
        <w:widowControl/>
        <w:tabs>
          <w:tab w:val="left" w:pos="4320"/>
          <w:tab w:val="left" w:pos="540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5C47A9" w:rsidRDefault="005C47A9" w:rsidP="005C47A9">
      <w:pPr>
        <w:pStyle w:val="ConsPlusNonformat"/>
        <w:widowControl/>
        <w:tabs>
          <w:tab w:val="left" w:pos="4320"/>
          <w:tab w:val="left" w:pos="5400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C47A9" w:rsidRDefault="005C47A9" w:rsidP="005C47A9">
      <w:pPr>
        <w:pStyle w:val="ConsPlusNonformat"/>
        <w:widowControl/>
        <w:tabs>
          <w:tab w:val="left" w:pos="4320"/>
          <w:tab w:val="left" w:pos="5400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146BC4" w:rsidRPr="002E233B" w:rsidRDefault="005C47A9" w:rsidP="005C47A9">
      <w:pPr>
        <w:pStyle w:val="ConsPlusNonformat"/>
        <w:widowControl/>
        <w:tabs>
          <w:tab w:val="left" w:pos="4320"/>
          <w:tab w:val="left" w:pos="5400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BC4" w:rsidRPr="002E233B">
        <w:rPr>
          <w:rFonts w:ascii="Times New Roman" w:hAnsi="Times New Roman" w:cs="Times New Roman"/>
          <w:sz w:val="28"/>
          <w:szCs w:val="28"/>
        </w:rPr>
        <w:t>Приложение</w:t>
      </w:r>
    </w:p>
    <w:p w:rsidR="00146BC4" w:rsidRPr="002E233B" w:rsidRDefault="00146BC4" w:rsidP="005C47A9">
      <w:pPr>
        <w:ind w:left="3544"/>
        <w:jc w:val="both"/>
        <w:rPr>
          <w:sz w:val="28"/>
          <w:szCs w:val="28"/>
        </w:rPr>
      </w:pPr>
      <w:r w:rsidRPr="002E233B">
        <w:rPr>
          <w:bCs/>
          <w:snapToGrid w:val="0"/>
          <w:color w:val="000000"/>
          <w:sz w:val="28"/>
          <w:szCs w:val="28"/>
        </w:rPr>
        <w:t>к решению Совета депутатов</w:t>
      </w:r>
      <w:r w:rsidR="002E233B" w:rsidRPr="002E233B">
        <w:rPr>
          <w:bCs/>
          <w:snapToGrid w:val="0"/>
          <w:color w:val="000000"/>
          <w:sz w:val="28"/>
          <w:szCs w:val="28"/>
        </w:rPr>
        <w:t xml:space="preserve"> </w:t>
      </w:r>
      <w:r w:rsidRPr="002E233B">
        <w:rPr>
          <w:bCs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2E233B" w:rsidRPr="002E233B">
        <w:rPr>
          <w:bCs/>
          <w:snapToGrid w:val="0"/>
          <w:color w:val="000000"/>
          <w:sz w:val="28"/>
          <w:szCs w:val="28"/>
        </w:rPr>
        <w:t>Энергетикский поссовет Новоорского</w:t>
      </w:r>
      <w:r w:rsidRPr="002E233B">
        <w:rPr>
          <w:bCs/>
          <w:snapToGrid w:val="0"/>
          <w:color w:val="000000"/>
          <w:sz w:val="28"/>
          <w:szCs w:val="28"/>
        </w:rPr>
        <w:t xml:space="preserve"> район</w:t>
      </w:r>
      <w:r w:rsidR="002E233B" w:rsidRPr="002E233B">
        <w:rPr>
          <w:bCs/>
          <w:snapToGrid w:val="0"/>
          <w:color w:val="000000"/>
          <w:sz w:val="28"/>
          <w:szCs w:val="28"/>
        </w:rPr>
        <w:t>а</w:t>
      </w:r>
      <w:r w:rsidRPr="002E233B">
        <w:rPr>
          <w:bCs/>
          <w:snapToGrid w:val="0"/>
          <w:color w:val="000000"/>
          <w:sz w:val="28"/>
          <w:szCs w:val="28"/>
        </w:rPr>
        <w:t xml:space="preserve"> Оренбургской области</w:t>
      </w:r>
      <w:r w:rsidR="005C47A9" w:rsidRPr="005C47A9">
        <w:rPr>
          <w:sz w:val="28"/>
          <w:szCs w:val="28"/>
        </w:rPr>
        <w:t xml:space="preserve"> </w:t>
      </w:r>
      <w:r w:rsidR="005C47A9">
        <w:rPr>
          <w:sz w:val="28"/>
          <w:szCs w:val="28"/>
        </w:rPr>
        <w:t>«</w:t>
      </w:r>
      <w:r w:rsidR="005C47A9" w:rsidRPr="005C47A9">
        <w:rPr>
          <w:bCs/>
          <w:snapToGrid w:val="0"/>
          <w:color w:val="000000"/>
          <w:sz w:val="28"/>
          <w:szCs w:val="28"/>
        </w:rPr>
        <w:t>О принятии имущества, находящегося в муниципальной собственности муниципального образования Новоорский район Оренбургской области, в муниципальную собственность муниципального образования Энергетикский поссовет Новоорского района Оренбургской области</w:t>
      </w:r>
      <w:r w:rsidR="005C47A9">
        <w:rPr>
          <w:bCs/>
          <w:snapToGrid w:val="0"/>
          <w:color w:val="000000"/>
          <w:sz w:val="28"/>
          <w:szCs w:val="28"/>
        </w:rPr>
        <w:t xml:space="preserve">» </w:t>
      </w:r>
      <w:r w:rsidR="002E233B">
        <w:rPr>
          <w:sz w:val="28"/>
          <w:szCs w:val="28"/>
        </w:rPr>
        <w:t xml:space="preserve">от </w:t>
      </w:r>
      <w:r w:rsidR="00F57028">
        <w:rPr>
          <w:sz w:val="28"/>
          <w:szCs w:val="28"/>
        </w:rPr>
        <w:t>13</w:t>
      </w:r>
      <w:r w:rsidRPr="002E233B">
        <w:rPr>
          <w:sz w:val="28"/>
          <w:szCs w:val="28"/>
        </w:rPr>
        <w:t>.</w:t>
      </w:r>
      <w:r w:rsidR="002E233B" w:rsidRPr="002E233B">
        <w:rPr>
          <w:sz w:val="28"/>
          <w:szCs w:val="28"/>
        </w:rPr>
        <w:t>08</w:t>
      </w:r>
      <w:r w:rsidRPr="002E233B">
        <w:rPr>
          <w:sz w:val="28"/>
          <w:szCs w:val="28"/>
        </w:rPr>
        <w:t>.201</w:t>
      </w:r>
      <w:r w:rsidR="002E233B" w:rsidRPr="002E233B">
        <w:rPr>
          <w:sz w:val="28"/>
          <w:szCs w:val="28"/>
        </w:rPr>
        <w:t>8</w:t>
      </w:r>
      <w:r w:rsidRPr="002E233B">
        <w:rPr>
          <w:sz w:val="28"/>
          <w:szCs w:val="28"/>
        </w:rPr>
        <w:t xml:space="preserve">  № </w:t>
      </w:r>
      <w:r w:rsidR="002E233B" w:rsidRPr="002E233B">
        <w:rPr>
          <w:sz w:val="28"/>
          <w:szCs w:val="28"/>
        </w:rPr>
        <w:t>218</w:t>
      </w:r>
      <w:r w:rsidRPr="002E233B">
        <w:rPr>
          <w:sz w:val="28"/>
          <w:szCs w:val="28"/>
        </w:rPr>
        <w:t xml:space="preserve">   </w:t>
      </w:r>
    </w:p>
    <w:p w:rsidR="00146BC4" w:rsidRPr="002E233B" w:rsidRDefault="00146BC4" w:rsidP="002E233B">
      <w:pPr>
        <w:ind w:left="5245" w:right="-5"/>
        <w:jc w:val="center"/>
        <w:rPr>
          <w:sz w:val="28"/>
          <w:szCs w:val="28"/>
        </w:rPr>
      </w:pPr>
    </w:p>
    <w:p w:rsidR="00146BC4" w:rsidRDefault="00146BC4" w:rsidP="00146BC4">
      <w:pPr>
        <w:ind w:right="-5"/>
        <w:jc w:val="center"/>
        <w:rPr>
          <w:sz w:val="28"/>
          <w:szCs w:val="28"/>
        </w:rPr>
      </w:pPr>
    </w:p>
    <w:p w:rsidR="00146BC4" w:rsidRDefault="00146BC4" w:rsidP="00146BC4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146BC4" w:rsidRDefault="00146BC4" w:rsidP="00146BC4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Новоорского района Оренбургской области,</w:t>
      </w:r>
    </w:p>
    <w:p w:rsidR="00146BC4" w:rsidRDefault="00146BC4" w:rsidP="00146BC4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передаваемого в  муниципальную собственность </w:t>
      </w:r>
      <w:r w:rsidR="00A4521B">
        <w:rPr>
          <w:sz w:val="28"/>
          <w:szCs w:val="28"/>
        </w:rPr>
        <w:t xml:space="preserve">муниципального образования  Энергетикский поссовет </w:t>
      </w:r>
      <w:r>
        <w:rPr>
          <w:sz w:val="28"/>
          <w:szCs w:val="28"/>
        </w:rPr>
        <w:t>Новоорского района Оренбургской области</w:t>
      </w:r>
    </w:p>
    <w:p w:rsidR="00146BC4" w:rsidRDefault="00146BC4" w:rsidP="00146BC4">
      <w:pPr>
        <w:ind w:right="-186"/>
        <w:jc w:val="center"/>
        <w:rPr>
          <w:sz w:val="28"/>
          <w:szCs w:val="28"/>
        </w:rPr>
      </w:pPr>
    </w:p>
    <w:p w:rsidR="00146BC4" w:rsidRDefault="00146BC4" w:rsidP="00146BC4">
      <w:pPr>
        <w:ind w:right="-186"/>
        <w:jc w:val="center"/>
        <w:rPr>
          <w:sz w:val="28"/>
          <w:szCs w:val="28"/>
        </w:rPr>
      </w:pPr>
    </w:p>
    <w:tbl>
      <w:tblPr>
        <w:tblStyle w:val="a5"/>
        <w:tblW w:w="9039" w:type="dxa"/>
        <w:tblLook w:val="04A0"/>
      </w:tblPr>
      <w:tblGrid>
        <w:gridCol w:w="675"/>
        <w:gridCol w:w="5245"/>
        <w:gridCol w:w="3119"/>
      </w:tblGrid>
      <w:tr w:rsidR="00146BC4" w:rsidTr="005C47A9">
        <w:tc>
          <w:tcPr>
            <w:tcW w:w="675" w:type="dxa"/>
            <w:vAlign w:val="center"/>
          </w:tcPr>
          <w:p w:rsidR="00146BC4" w:rsidRPr="005C47A9" w:rsidRDefault="00146BC4" w:rsidP="005C47A9">
            <w:pPr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5C47A9">
              <w:rPr>
                <w:sz w:val="28"/>
                <w:szCs w:val="28"/>
              </w:rPr>
              <w:t>п</w:t>
            </w:r>
            <w:proofErr w:type="spellEnd"/>
            <w:r w:rsidRPr="005C47A9">
              <w:rPr>
                <w:sz w:val="28"/>
                <w:szCs w:val="28"/>
              </w:rPr>
              <w:t>/</w:t>
            </w:r>
            <w:proofErr w:type="spellStart"/>
            <w:r w:rsidRPr="005C4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46BC4" w:rsidRPr="005C47A9" w:rsidRDefault="00146BC4" w:rsidP="005C47A9">
            <w:pPr>
              <w:ind w:right="-5"/>
              <w:jc w:val="center"/>
              <w:rPr>
                <w:color w:val="0000FF"/>
                <w:sz w:val="28"/>
                <w:szCs w:val="28"/>
              </w:rPr>
            </w:pPr>
            <w:r w:rsidRPr="005C47A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146BC4" w:rsidRPr="005C47A9" w:rsidRDefault="00146BC4" w:rsidP="005C47A9">
            <w:pPr>
              <w:ind w:right="-5"/>
              <w:jc w:val="center"/>
              <w:rPr>
                <w:sz w:val="28"/>
                <w:szCs w:val="28"/>
              </w:rPr>
            </w:pPr>
            <w:r w:rsidRPr="005C47A9">
              <w:rPr>
                <w:sz w:val="28"/>
                <w:szCs w:val="28"/>
              </w:rPr>
              <w:t>Балансовая стоимость</w:t>
            </w:r>
          </w:p>
          <w:p w:rsidR="005C47A9" w:rsidRPr="005C47A9" w:rsidRDefault="00146BC4" w:rsidP="005C47A9">
            <w:pPr>
              <w:ind w:right="-5"/>
              <w:jc w:val="center"/>
              <w:rPr>
                <w:sz w:val="28"/>
                <w:szCs w:val="28"/>
              </w:rPr>
            </w:pPr>
            <w:r w:rsidRPr="005C47A9">
              <w:rPr>
                <w:sz w:val="28"/>
                <w:szCs w:val="28"/>
              </w:rPr>
              <w:t>(рублей)</w:t>
            </w:r>
            <w:r w:rsidR="003B32C8" w:rsidRPr="005C47A9">
              <w:rPr>
                <w:sz w:val="28"/>
                <w:szCs w:val="28"/>
              </w:rPr>
              <w:t>/</w:t>
            </w:r>
          </w:p>
          <w:p w:rsidR="00146BC4" w:rsidRPr="005C47A9" w:rsidRDefault="003B32C8" w:rsidP="005C47A9">
            <w:pPr>
              <w:ind w:right="-5"/>
              <w:jc w:val="center"/>
              <w:rPr>
                <w:color w:val="0000FF"/>
                <w:sz w:val="28"/>
                <w:szCs w:val="28"/>
              </w:rPr>
            </w:pPr>
            <w:r w:rsidRPr="005C47A9">
              <w:rPr>
                <w:sz w:val="28"/>
                <w:szCs w:val="28"/>
              </w:rPr>
              <w:t>остаточная стоимость (рублей)</w:t>
            </w:r>
          </w:p>
        </w:tc>
      </w:tr>
      <w:tr w:rsidR="00146BC4" w:rsidTr="005C47A9">
        <w:tc>
          <w:tcPr>
            <w:tcW w:w="675" w:type="dxa"/>
            <w:vAlign w:val="center"/>
          </w:tcPr>
          <w:p w:rsidR="00146BC4" w:rsidRPr="00F060FC" w:rsidRDefault="00146BC4" w:rsidP="005C47A9">
            <w:pPr>
              <w:ind w:right="-5"/>
              <w:jc w:val="center"/>
              <w:rPr>
                <w:sz w:val="28"/>
                <w:szCs w:val="28"/>
              </w:rPr>
            </w:pPr>
            <w:r w:rsidRPr="00F060F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146BC4" w:rsidRPr="00F060FC" w:rsidRDefault="00146BC4" w:rsidP="005C47A9">
            <w:pPr>
              <w:ind w:right="-5"/>
              <w:jc w:val="both"/>
              <w:rPr>
                <w:b/>
                <w:color w:val="0000FF"/>
                <w:sz w:val="28"/>
                <w:szCs w:val="28"/>
              </w:rPr>
            </w:pPr>
            <w:r w:rsidRPr="00F060F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, марка, модель</w:t>
            </w:r>
            <w:r w:rsidRPr="00F060FC">
              <w:rPr>
                <w:sz w:val="28"/>
                <w:szCs w:val="28"/>
              </w:rPr>
              <w:t xml:space="preserve">  </w:t>
            </w:r>
            <w:r w:rsidR="002E233B">
              <w:rPr>
                <w:sz w:val="28"/>
                <w:szCs w:val="28"/>
                <w:lang w:val="en-US"/>
              </w:rPr>
              <w:t>FORD</w:t>
            </w:r>
            <w:r w:rsidR="002E233B" w:rsidRPr="002E233B">
              <w:rPr>
                <w:sz w:val="28"/>
                <w:szCs w:val="28"/>
              </w:rPr>
              <w:t xml:space="preserve"> </w:t>
            </w:r>
            <w:r w:rsidR="002E233B">
              <w:rPr>
                <w:sz w:val="28"/>
                <w:szCs w:val="28"/>
              </w:rPr>
              <w:t>ФОРД «ФОКУС»</w:t>
            </w:r>
            <w:r w:rsidRPr="00F060FC">
              <w:rPr>
                <w:sz w:val="28"/>
                <w:szCs w:val="28"/>
              </w:rPr>
              <w:t>, идентификационный номер (</w:t>
            </w:r>
            <w:r w:rsidRPr="00F060FC">
              <w:rPr>
                <w:sz w:val="28"/>
                <w:szCs w:val="28"/>
                <w:lang w:val="en-US"/>
              </w:rPr>
              <w:t>VIN</w:t>
            </w:r>
            <w:r w:rsidR="003B32C8">
              <w:rPr>
                <w:sz w:val="28"/>
                <w:szCs w:val="28"/>
              </w:rPr>
              <w:t>)</w:t>
            </w:r>
            <w:r w:rsidR="003B32C8" w:rsidRPr="003B32C8">
              <w:rPr>
                <w:sz w:val="28"/>
                <w:szCs w:val="28"/>
              </w:rPr>
              <w:t xml:space="preserve"> </w:t>
            </w:r>
            <w:r w:rsidR="003B32C8">
              <w:rPr>
                <w:sz w:val="28"/>
                <w:szCs w:val="28"/>
                <w:lang w:val="en-US"/>
              </w:rPr>
              <w:t>X</w:t>
            </w:r>
            <w:r w:rsidR="003B32C8" w:rsidRPr="003B32C8">
              <w:rPr>
                <w:sz w:val="28"/>
                <w:szCs w:val="28"/>
              </w:rPr>
              <w:t>9</w:t>
            </w:r>
            <w:r w:rsidR="003B32C8">
              <w:rPr>
                <w:sz w:val="28"/>
                <w:szCs w:val="28"/>
                <w:lang w:val="en-US"/>
              </w:rPr>
              <w:t>FMXXEEBMBP</w:t>
            </w:r>
            <w:r w:rsidR="003B32C8" w:rsidRPr="003B32C8">
              <w:rPr>
                <w:sz w:val="28"/>
                <w:szCs w:val="28"/>
              </w:rPr>
              <w:t>50534</w:t>
            </w:r>
            <w:r w:rsidRPr="00F060FC">
              <w:rPr>
                <w:sz w:val="28"/>
                <w:szCs w:val="28"/>
              </w:rPr>
              <w:t>, категория  ТС – В, тип ТС – легковой,</w:t>
            </w:r>
            <w:r>
              <w:rPr>
                <w:sz w:val="28"/>
                <w:szCs w:val="28"/>
              </w:rPr>
              <w:t xml:space="preserve"> год изготовления 20</w:t>
            </w:r>
            <w:r w:rsidR="003B32C8" w:rsidRPr="003B32C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Pr="00F060FC">
              <w:rPr>
                <w:sz w:val="28"/>
                <w:szCs w:val="28"/>
              </w:rPr>
              <w:t xml:space="preserve"> кузов (кабина, прицеп) №  </w:t>
            </w:r>
            <w:r w:rsidR="003B32C8">
              <w:rPr>
                <w:sz w:val="28"/>
                <w:szCs w:val="28"/>
                <w:lang w:val="en-US"/>
              </w:rPr>
              <w:t>X</w:t>
            </w:r>
            <w:r w:rsidR="003B32C8" w:rsidRPr="003B32C8">
              <w:rPr>
                <w:sz w:val="28"/>
                <w:szCs w:val="28"/>
              </w:rPr>
              <w:t>9</w:t>
            </w:r>
            <w:r w:rsidR="003B32C8">
              <w:rPr>
                <w:sz w:val="28"/>
                <w:szCs w:val="28"/>
                <w:lang w:val="en-US"/>
              </w:rPr>
              <w:t>FMXXEEBMBP</w:t>
            </w:r>
            <w:r w:rsidR="003B32C8" w:rsidRPr="003B32C8">
              <w:rPr>
                <w:sz w:val="28"/>
                <w:szCs w:val="28"/>
              </w:rPr>
              <w:t>5053</w:t>
            </w:r>
            <w:r w:rsidRPr="00F060FC">
              <w:rPr>
                <w:sz w:val="28"/>
                <w:szCs w:val="28"/>
              </w:rPr>
              <w:t xml:space="preserve">, цвет кузова (кабины, прицепа) </w:t>
            </w:r>
            <w:r w:rsidR="003B32C8">
              <w:rPr>
                <w:sz w:val="28"/>
                <w:szCs w:val="28"/>
              </w:rPr>
              <w:t>белый</w:t>
            </w:r>
            <w:r w:rsidRPr="00F060FC">
              <w:rPr>
                <w:sz w:val="28"/>
                <w:szCs w:val="28"/>
              </w:rPr>
              <w:t xml:space="preserve">, мощность двигателя </w:t>
            </w:r>
            <w:r w:rsidR="003B32C8">
              <w:rPr>
                <w:sz w:val="28"/>
                <w:szCs w:val="28"/>
              </w:rPr>
              <w:t>104,72</w:t>
            </w:r>
            <w:r w:rsidRPr="00F060FC">
              <w:rPr>
                <w:sz w:val="28"/>
                <w:szCs w:val="28"/>
              </w:rPr>
              <w:t xml:space="preserve"> л.с (</w:t>
            </w:r>
            <w:r w:rsidR="003B32C8">
              <w:rPr>
                <w:sz w:val="28"/>
                <w:szCs w:val="28"/>
              </w:rPr>
              <w:t>77</w:t>
            </w:r>
            <w:r w:rsidRPr="00F060FC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т</w:t>
            </w:r>
            <w:r w:rsidRPr="00F060FC">
              <w:rPr>
                <w:sz w:val="28"/>
                <w:szCs w:val="28"/>
              </w:rPr>
              <w:t xml:space="preserve">),  тип двигателя бензиновый, регистрационный знак </w:t>
            </w:r>
            <w:r w:rsidR="00A4521B">
              <w:rPr>
                <w:sz w:val="28"/>
                <w:szCs w:val="28"/>
              </w:rPr>
              <w:t>Х 537 ОТ</w:t>
            </w:r>
            <w:r w:rsidRPr="00F060FC">
              <w:rPr>
                <w:sz w:val="28"/>
                <w:szCs w:val="28"/>
              </w:rPr>
              <w:t xml:space="preserve"> 56</w:t>
            </w:r>
          </w:p>
        </w:tc>
        <w:tc>
          <w:tcPr>
            <w:tcW w:w="3119" w:type="dxa"/>
            <w:vAlign w:val="center"/>
          </w:tcPr>
          <w:p w:rsidR="00146BC4" w:rsidRDefault="003B32C8" w:rsidP="005C47A9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551800</w:t>
            </w:r>
            <w:r w:rsidR="00146BC4" w:rsidRPr="00F060FC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/203640,41</w:t>
            </w:r>
          </w:p>
          <w:p w:rsidR="00146BC4" w:rsidRPr="00F060FC" w:rsidRDefault="00146BC4" w:rsidP="005C47A9">
            <w:pPr>
              <w:ind w:right="-5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46BC4" w:rsidRDefault="00146BC4" w:rsidP="00146BC4">
      <w:pPr>
        <w:ind w:right="-5"/>
        <w:jc w:val="center"/>
        <w:rPr>
          <w:b/>
          <w:color w:val="0000FF"/>
          <w:sz w:val="28"/>
          <w:szCs w:val="28"/>
        </w:rPr>
      </w:pPr>
    </w:p>
    <w:p w:rsidR="00F060FC" w:rsidRDefault="00F060FC" w:rsidP="00F060FC">
      <w:pPr>
        <w:ind w:right="-5"/>
        <w:jc w:val="center"/>
        <w:rPr>
          <w:b/>
          <w:color w:val="0000FF"/>
          <w:sz w:val="28"/>
          <w:szCs w:val="28"/>
        </w:rPr>
      </w:pPr>
    </w:p>
    <w:sectPr w:rsidR="00F060FC" w:rsidSect="002E23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0FC"/>
    <w:rsid w:val="001442B9"/>
    <w:rsid w:val="00145594"/>
    <w:rsid w:val="00146BC4"/>
    <w:rsid w:val="00175D12"/>
    <w:rsid w:val="001F0361"/>
    <w:rsid w:val="0025417C"/>
    <w:rsid w:val="002E233B"/>
    <w:rsid w:val="003B32C8"/>
    <w:rsid w:val="003D4A12"/>
    <w:rsid w:val="004B7745"/>
    <w:rsid w:val="005C47A9"/>
    <w:rsid w:val="00683928"/>
    <w:rsid w:val="007923A9"/>
    <w:rsid w:val="00802850"/>
    <w:rsid w:val="0082318D"/>
    <w:rsid w:val="00A4521B"/>
    <w:rsid w:val="00AB6B11"/>
    <w:rsid w:val="00CE3F12"/>
    <w:rsid w:val="00D81CAD"/>
    <w:rsid w:val="00D94B31"/>
    <w:rsid w:val="00E55304"/>
    <w:rsid w:val="00EB10CA"/>
    <w:rsid w:val="00EC77C8"/>
    <w:rsid w:val="00F060FC"/>
    <w:rsid w:val="00F57028"/>
    <w:rsid w:val="00F6642D"/>
    <w:rsid w:val="00F8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0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0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ВУС</cp:lastModifiedBy>
  <cp:revision>6</cp:revision>
  <cp:lastPrinted>2017-08-17T03:18:00Z</cp:lastPrinted>
  <dcterms:created xsi:type="dcterms:W3CDTF">2018-08-20T05:52:00Z</dcterms:created>
  <dcterms:modified xsi:type="dcterms:W3CDTF">2018-08-20T07:20:00Z</dcterms:modified>
</cp:coreProperties>
</file>