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3EF" w:rsidRPr="008C3D29" w:rsidRDefault="001373EF" w:rsidP="002D433D">
      <w:pPr>
        <w:pStyle w:val="2"/>
        <w:spacing w:after="0"/>
        <w:jc w:val="center"/>
        <w:rPr>
          <w:rFonts w:ascii="Times New Roman" w:hAnsi="Times New Roman" w:cs="Times New Roman"/>
          <w:b w:val="0"/>
        </w:rPr>
      </w:pPr>
      <w:r w:rsidRPr="008C3D29">
        <w:rPr>
          <w:rFonts w:ascii="Times New Roman" w:hAnsi="Times New Roman" w:cs="Times New Roman"/>
          <w:noProof/>
        </w:rPr>
        <w:drawing>
          <wp:inline distT="0" distB="0" distL="0" distR="0" wp14:anchorId="7171D45C" wp14:editId="36ECBE91">
            <wp:extent cx="389890" cy="475615"/>
            <wp:effectExtent l="0" t="0" r="0"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9890" cy="475615"/>
                    </a:xfrm>
                    <a:prstGeom prst="rect">
                      <a:avLst/>
                    </a:prstGeom>
                    <a:noFill/>
                  </pic:spPr>
                </pic:pic>
              </a:graphicData>
            </a:graphic>
          </wp:inline>
        </w:drawing>
      </w:r>
      <w:r w:rsidRPr="008C3D29">
        <w:rPr>
          <w:rStyle w:val="FontStyle13"/>
          <w:sz w:val="28"/>
          <w:szCs w:val="28"/>
        </w:rPr>
        <w:t xml:space="preserve">    </w:t>
      </w:r>
      <w:r w:rsidRPr="008C3D29">
        <w:rPr>
          <w:rFonts w:ascii="Times New Roman" w:hAnsi="Times New Roman" w:cs="Times New Roman"/>
        </w:rPr>
        <w:br w:type="textWrapping" w:clear="all"/>
      </w:r>
      <w:r w:rsidRPr="002D433D">
        <w:rPr>
          <w:rFonts w:ascii="Times New Roman" w:hAnsi="Times New Roman" w:cs="Times New Roman"/>
          <w:i w:val="0"/>
        </w:rPr>
        <w:t>СОВЕТ ДЕПУТ</w:t>
      </w:r>
      <w:bookmarkStart w:id="0" w:name="_GoBack"/>
      <w:bookmarkEnd w:id="0"/>
      <w:r w:rsidRPr="002D433D">
        <w:rPr>
          <w:rFonts w:ascii="Times New Roman" w:hAnsi="Times New Roman" w:cs="Times New Roman"/>
          <w:i w:val="0"/>
        </w:rPr>
        <w:t>АТОВ</w:t>
      </w:r>
    </w:p>
    <w:p w:rsidR="001373EF" w:rsidRPr="008C3D29" w:rsidRDefault="001373EF" w:rsidP="002D433D">
      <w:pPr>
        <w:spacing w:after="0" w:line="240" w:lineRule="auto"/>
        <w:jc w:val="center"/>
        <w:rPr>
          <w:rFonts w:ascii="Times New Roman" w:hAnsi="Times New Roman" w:cs="Times New Roman"/>
          <w:b/>
          <w:sz w:val="28"/>
          <w:szCs w:val="28"/>
        </w:rPr>
      </w:pPr>
      <w:r w:rsidRPr="008C3D29">
        <w:rPr>
          <w:rFonts w:ascii="Times New Roman" w:hAnsi="Times New Roman" w:cs="Times New Roman"/>
          <w:b/>
          <w:sz w:val="28"/>
          <w:szCs w:val="28"/>
        </w:rPr>
        <w:t>МУНИЦИПАЛЬНОГО ОБРАЗОВАНИЯ</w:t>
      </w:r>
    </w:p>
    <w:p w:rsidR="001373EF" w:rsidRPr="008C3D29" w:rsidRDefault="001373EF" w:rsidP="002D433D">
      <w:pPr>
        <w:spacing w:after="0" w:line="240" w:lineRule="auto"/>
        <w:jc w:val="center"/>
        <w:rPr>
          <w:rFonts w:ascii="Times New Roman" w:hAnsi="Times New Roman" w:cs="Times New Roman"/>
          <w:b/>
          <w:sz w:val="28"/>
          <w:szCs w:val="28"/>
        </w:rPr>
      </w:pPr>
      <w:r w:rsidRPr="008C3D29">
        <w:rPr>
          <w:rFonts w:ascii="Times New Roman" w:hAnsi="Times New Roman" w:cs="Times New Roman"/>
          <w:b/>
          <w:sz w:val="28"/>
          <w:szCs w:val="28"/>
        </w:rPr>
        <w:t>ЭНЕРГЕТИКСКИЙ ПОССОВЕТ НОВООРСКОГО РАЙОНА ОРЕНБУРГСКОЙ ОБЛАСТИ</w:t>
      </w:r>
    </w:p>
    <w:p w:rsidR="001373EF" w:rsidRPr="008C3D29" w:rsidRDefault="001373EF" w:rsidP="001373EF">
      <w:pPr>
        <w:spacing w:after="0"/>
        <w:jc w:val="center"/>
        <w:rPr>
          <w:rFonts w:ascii="Times New Roman" w:hAnsi="Times New Roman" w:cs="Times New Roman"/>
          <w:b/>
          <w:sz w:val="28"/>
          <w:szCs w:val="28"/>
        </w:rPr>
      </w:pPr>
      <w:r w:rsidRPr="008C3D29">
        <w:rPr>
          <w:rFonts w:ascii="Times New Roman" w:hAnsi="Times New Roman" w:cs="Times New Roman"/>
          <w:b/>
          <w:sz w:val="28"/>
          <w:szCs w:val="28"/>
        </w:rPr>
        <w:t>ЧЕТВ</w:t>
      </w:r>
      <w:r w:rsidR="00E82626">
        <w:rPr>
          <w:rFonts w:ascii="Times New Roman" w:hAnsi="Times New Roman" w:cs="Times New Roman"/>
          <w:b/>
          <w:sz w:val="28"/>
          <w:szCs w:val="28"/>
        </w:rPr>
        <w:t>Е</w:t>
      </w:r>
      <w:r w:rsidRPr="008C3D29">
        <w:rPr>
          <w:rFonts w:ascii="Times New Roman" w:hAnsi="Times New Roman" w:cs="Times New Roman"/>
          <w:b/>
          <w:sz w:val="28"/>
          <w:szCs w:val="28"/>
        </w:rPr>
        <w:t>РТЫЙ СОЗЫВ</w:t>
      </w:r>
    </w:p>
    <w:p w:rsidR="001373EF" w:rsidRPr="008C3D29" w:rsidRDefault="001373EF" w:rsidP="001373EF">
      <w:pPr>
        <w:spacing w:after="0"/>
        <w:jc w:val="center"/>
        <w:rPr>
          <w:rFonts w:ascii="Times New Roman" w:hAnsi="Times New Roman" w:cs="Times New Roman"/>
          <w:b/>
          <w:sz w:val="28"/>
          <w:szCs w:val="28"/>
        </w:rPr>
      </w:pPr>
      <w:proofErr w:type="gramStart"/>
      <w:r w:rsidRPr="008C3D29">
        <w:rPr>
          <w:rFonts w:ascii="Times New Roman" w:hAnsi="Times New Roman" w:cs="Times New Roman"/>
          <w:b/>
          <w:sz w:val="28"/>
          <w:szCs w:val="28"/>
        </w:rPr>
        <w:t>Р</w:t>
      </w:r>
      <w:proofErr w:type="gramEnd"/>
      <w:r w:rsidRPr="008C3D29">
        <w:rPr>
          <w:rFonts w:ascii="Times New Roman" w:hAnsi="Times New Roman" w:cs="Times New Roman"/>
          <w:b/>
          <w:sz w:val="28"/>
          <w:szCs w:val="28"/>
        </w:rPr>
        <w:t xml:space="preserve"> Е Ш Е Н И Е </w:t>
      </w:r>
    </w:p>
    <w:p w:rsidR="001373EF" w:rsidRPr="002D433D" w:rsidRDefault="001373EF" w:rsidP="001373EF">
      <w:pPr>
        <w:pBdr>
          <w:bottom w:val="thickThinSmallGap" w:sz="12" w:space="1" w:color="auto"/>
        </w:pBdr>
        <w:rPr>
          <w:rFonts w:ascii="Times New Roman" w:hAnsi="Times New Roman" w:cs="Times New Roman"/>
          <w:sz w:val="16"/>
          <w:szCs w:val="16"/>
        </w:rPr>
      </w:pPr>
    </w:p>
    <w:p w:rsidR="001373EF" w:rsidRPr="008C3D29" w:rsidRDefault="001373EF" w:rsidP="001373EF">
      <w:pPr>
        <w:spacing w:after="0" w:line="240" w:lineRule="auto"/>
        <w:jc w:val="center"/>
        <w:rPr>
          <w:rFonts w:ascii="Times New Roman" w:hAnsi="Times New Roman" w:cs="Times New Roman"/>
          <w:sz w:val="28"/>
          <w:szCs w:val="28"/>
        </w:rPr>
      </w:pPr>
    </w:p>
    <w:p w:rsidR="001373EF" w:rsidRPr="008C3D29" w:rsidRDefault="002D433D" w:rsidP="001373EF">
      <w:pPr>
        <w:spacing w:after="0" w:line="240" w:lineRule="auto"/>
        <w:jc w:val="center"/>
        <w:rPr>
          <w:rFonts w:ascii="Times New Roman" w:hAnsi="Times New Roman" w:cs="Times New Roman"/>
          <w:sz w:val="28"/>
          <w:szCs w:val="28"/>
        </w:rPr>
      </w:pPr>
      <w:r>
        <w:rPr>
          <w:rFonts w:ascii="Times New Roman" w:hAnsi="Times New Roman" w:cs="Times New Roman"/>
          <w:sz w:val="28"/>
          <w:szCs w:val="28"/>
          <w:u w:val="single"/>
        </w:rPr>
        <w:t>21.01.2022</w:t>
      </w:r>
      <w:r w:rsidR="001373EF" w:rsidRPr="008C3D29">
        <w:rPr>
          <w:rFonts w:ascii="Times New Roman" w:hAnsi="Times New Roman" w:cs="Times New Roman"/>
          <w:sz w:val="28"/>
          <w:szCs w:val="28"/>
        </w:rPr>
        <w:t xml:space="preserve">                           п. Энергетик                               </w:t>
      </w:r>
      <w:r w:rsidR="001373EF" w:rsidRPr="008C3D29">
        <w:rPr>
          <w:rFonts w:ascii="Times New Roman" w:hAnsi="Times New Roman" w:cs="Times New Roman"/>
          <w:sz w:val="28"/>
          <w:szCs w:val="28"/>
          <w:u w:val="single"/>
        </w:rPr>
        <w:t xml:space="preserve">№ </w:t>
      </w:r>
      <w:r>
        <w:rPr>
          <w:rFonts w:ascii="Times New Roman" w:hAnsi="Times New Roman" w:cs="Times New Roman"/>
          <w:sz w:val="28"/>
          <w:szCs w:val="28"/>
          <w:u w:val="single"/>
        </w:rPr>
        <w:t>67</w:t>
      </w:r>
    </w:p>
    <w:p w:rsidR="001373EF" w:rsidRPr="008C3D29" w:rsidRDefault="001373EF" w:rsidP="001373EF">
      <w:pPr>
        <w:pStyle w:val="a3"/>
        <w:tabs>
          <w:tab w:val="left" w:pos="9781"/>
        </w:tabs>
        <w:jc w:val="center"/>
        <w:rPr>
          <w:rStyle w:val="FontStyle20"/>
          <w:sz w:val="28"/>
          <w:szCs w:val="28"/>
        </w:rPr>
      </w:pPr>
    </w:p>
    <w:p w:rsidR="00BF7FA1" w:rsidRDefault="00BF7FA1" w:rsidP="00BF7FA1">
      <w:pPr>
        <w:pStyle w:val="a3"/>
        <w:tabs>
          <w:tab w:val="left" w:pos="9781"/>
        </w:tabs>
        <w:jc w:val="center"/>
        <w:rPr>
          <w:rStyle w:val="FontStyle20"/>
          <w:sz w:val="28"/>
          <w:szCs w:val="28"/>
        </w:rPr>
      </w:pPr>
      <w:r>
        <w:rPr>
          <w:rStyle w:val="FontStyle20"/>
          <w:sz w:val="28"/>
          <w:szCs w:val="28"/>
        </w:rPr>
        <w:t xml:space="preserve">Об утверждении Положения о муниципальном контроле </w:t>
      </w:r>
    </w:p>
    <w:p w:rsidR="00BF7FA1" w:rsidRDefault="00BF7FA1" w:rsidP="00BF7FA1">
      <w:pPr>
        <w:pStyle w:val="a3"/>
        <w:tabs>
          <w:tab w:val="left" w:pos="9781"/>
        </w:tabs>
        <w:jc w:val="center"/>
        <w:rPr>
          <w:rStyle w:val="FontStyle20"/>
          <w:sz w:val="28"/>
          <w:szCs w:val="28"/>
        </w:rPr>
      </w:pPr>
      <w:r w:rsidRPr="00BF7FA1">
        <w:rPr>
          <w:rStyle w:val="FontStyle20"/>
          <w:sz w:val="28"/>
          <w:szCs w:val="28"/>
        </w:rPr>
        <w:t>на автомобильном транспорте</w:t>
      </w:r>
      <w:r>
        <w:rPr>
          <w:rStyle w:val="FontStyle20"/>
          <w:sz w:val="28"/>
          <w:szCs w:val="28"/>
        </w:rPr>
        <w:t xml:space="preserve"> и дорожном хозяйстве на территории </w:t>
      </w:r>
      <w:r w:rsidRPr="00BF7FA1">
        <w:rPr>
          <w:rStyle w:val="FontStyle20"/>
          <w:sz w:val="28"/>
          <w:szCs w:val="28"/>
        </w:rPr>
        <w:t xml:space="preserve">муниципального образования Энергетикский поссовет </w:t>
      </w:r>
    </w:p>
    <w:p w:rsidR="001373EF" w:rsidRPr="008C3D29" w:rsidRDefault="00BF7FA1" w:rsidP="00BF7FA1">
      <w:pPr>
        <w:pStyle w:val="a3"/>
        <w:tabs>
          <w:tab w:val="left" w:pos="9781"/>
        </w:tabs>
        <w:jc w:val="center"/>
        <w:rPr>
          <w:rStyle w:val="FontStyle20"/>
          <w:sz w:val="28"/>
          <w:szCs w:val="28"/>
        </w:rPr>
      </w:pPr>
      <w:r w:rsidRPr="00BF7FA1">
        <w:rPr>
          <w:rStyle w:val="FontStyle20"/>
          <w:sz w:val="28"/>
          <w:szCs w:val="28"/>
        </w:rPr>
        <w:t>Новоорского района Оренбургской области</w:t>
      </w:r>
      <w:r>
        <w:rPr>
          <w:rStyle w:val="FontStyle20"/>
          <w:sz w:val="28"/>
          <w:szCs w:val="28"/>
        </w:rPr>
        <w:t xml:space="preserve"> </w:t>
      </w:r>
    </w:p>
    <w:p w:rsidR="001373EF" w:rsidRPr="008C3D29" w:rsidRDefault="001373EF" w:rsidP="001373EF">
      <w:pPr>
        <w:pStyle w:val="a3"/>
        <w:tabs>
          <w:tab w:val="left" w:pos="9781"/>
        </w:tabs>
        <w:jc w:val="center"/>
        <w:rPr>
          <w:rStyle w:val="FontStyle20"/>
          <w:sz w:val="28"/>
          <w:szCs w:val="28"/>
        </w:rPr>
      </w:pPr>
    </w:p>
    <w:p w:rsidR="00636130" w:rsidRPr="004951AB" w:rsidRDefault="00636130" w:rsidP="00CA5D65">
      <w:pPr>
        <w:pStyle w:val="a3"/>
        <w:tabs>
          <w:tab w:val="left" w:pos="0"/>
        </w:tabs>
        <w:ind w:firstLine="709"/>
        <w:jc w:val="both"/>
        <w:rPr>
          <w:rStyle w:val="FontStyle20"/>
          <w:color w:val="FF0000"/>
          <w:sz w:val="28"/>
          <w:szCs w:val="28"/>
        </w:rPr>
      </w:pPr>
      <w:proofErr w:type="gramStart"/>
      <w:r w:rsidRPr="006D6DC5">
        <w:rPr>
          <w:rStyle w:val="FontStyle20"/>
          <w:sz w:val="28"/>
          <w:szCs w:val="28"/>
        </w:rPr>
        <w:t>В соответствии с Федеральным законом от 31.07.2020 № 248-ФЗ «О государственном контроле</w:t>
      </w:r>
      <w:r w:rsidR="006D6DC5" w:rsidRPr="006D6DC5">
        <w:rPr>
          <w:rStyle w:val="FontStyle20"/>
          <w:sz w:val="28"/>
          <w:szCs w:val="28"/>
        </w:rPr>
        <w:t xml:space="preserve"> (надзоре)</w:t>
      </w:r>
      <w:r w:rsidRPr="006D6DC5">
        <w:rPr>
          <w:rStyle w:val="FontStyle20"/>
          <w:sz w:val="28"/>
          <w:szCs w:val="28"/>
        </w:rPr>
        <w:t xml:space="preserve"> и муниципальном контроле в Российской Федерации», с Федеральным законом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r w:rsidRPr="004951AB">
        <w:rPr>
          <w:rStyle w:val="FontStyle20"/>
          <w:color w:val="FF0000"/>
          <w:sz w:val="28"/>
          <w:szCs w:val="28"/>
        </w:rPr>
        <w:t xml:space="preserve"> </w:t>
      </w:r>
      <w:r w:rsidRPr="006637DE">
        <w:rPr>
          <w:rStyle w:val="FontStyle20"/>
          <w:sz w:val="28"/>
          <w:szCs w:val="28"/>
        </w:rPr>
        <w:t>с Федеральным законом от 06.10.2003 № 131-ФЗ «Об общих принципах организации местного</w:t>
      </w:r>
      <w:proofErr w:type="gramEnd"/>
      <w:r w:rsidRPr="006637DE">
        <w:rPr>
          <w:rStyle w:val="FontStyle20"/>
          <w:sz w:val="28"/>
          <w:szCs w:val="28"/>
        </w:rPr>
        <w:t xml:space="preserve"> самоуправления в Российской Федерации», руководствуясь</w:t>
      </w:r>
      <w:r w:rsidRPr="00153E1F">
        <w:rPr>
          <w:rStyle w:val="FontStyle20"/>
          <w:sz w:val="28"/>
          <w:szCs w:val="28"/>
        </w:rPr>
        <w:t xml:space="preserve"> Уставом </w:t>
      </w:r>
      <w:r w:rsidR="00153E1F" w:rsidRPr="008C3D29">
        <w:rPr>
          <w:rStyle w:val="FontStyle13"/>
          <w:sz w:val="28"/>
          <w:szCs w:val="28"/>
        </w:rPr>
        <w:t>муниципального образования Энергетикский поссовет Новоорского района Оренбургской области,  Совет депутатов муниципального образования Энергетикский поссовет Новоорского района Оренбургской области,</w:t>
      </w:r>
    </w:p>
    <w:p w:rsidR="00636130" w:rsidRDefault="00636130" w:rsidP="00636130">
      <w:pPr>
        <w:pStyle w:val="a3"/>
        <w:tabs>
          <w:tab w:val="left" w:pos="142"/>
        </w:tabs>
        <w:ind w:left="142" w:firstLine="425"/>
        <w:jc w:val="both"/>
        <w:rPr>
          <w:rStyle w:val="FontStyle20"/>
          <w:sz w:val="28"/>
          <w:szCs w:val="28"/>
        </w:rPr>
      </w:pPr>
      <w:r w:rsidRPr="00636130">
        <w:rPr>
          <w:rStyle w:val="FontStyle20"/>
          <w:sz w:val="28"/>
          <w:szCs w:val="28"/>
        </w:rPr>
        <w:t xml:space="preserve"> </w:t>
      </w:r>
    </w:p>
    <w:p w:rsidR="00636130" w:rsidRPr="008C3D29" w:rsidRDefault="00636130" w:rsidP="00636130">
      <w:pPr>
        <w:pStyle w:val="a3"/>
        <w:tabs>
          <w:tab w:val="left" w:pos="142"/>
          <w:tab w:val="left" w:pos="5670"/>
        </w:tabs>
        <w:ind w:left="142" w:firstLine="425"/>
        <w:jc w:val="center"/>
        <w:rPr>
          <w:rStyle w:val="FontStyle21"/>
          <w:sz w:val="28"/>
          <w:szCs w:val="28"/>
        </w:rPr>
      </w:pPr>
      <w:proofErr w:type="gramStart"/>
      <w:r w:rsidRPr="008C3D29">
        <w:rPr>
          <w:rStyle w:val="FontStyle21"/>
          <w:sz w:val="28"/>
          <w:szCs w:val="28"/>
        </w:rPr>
        <w:t>Р</w:t>
      </w:r>
      <w:proofErr w:type="gramEnd"/>
      <w:r w:rsidRPr="008C3D29">
        <w:rPr>
          <w:rStyle w:val="FontStyle21"/>
          <w:sz w:val="28"/>
          <w:szCs w:val="28"/>
        </w:rPr>
        <w:t xml:space="preserve"> Е Ш И Л:</w:t>
      </w:r>
    </w:p>
    <w:p w:rsidR="00CA5D65" w:rsidRDefault="00CA5D65" w:rsidP="00636130">
      <w:pPr>
        <w:pStyle w:val="a3"/>
        <w:tabs>
          <w:tab w:val="left" w:pos="142"/>
        </w:tabs>
        <w:ind w:left="142" w:firstLine="425"/>
        <w:jc w:val="both"/>
        <w:rPr>
          <w:rStyle w:val="FontStyle20"/>
          <w:sz w:val="28"/>
          <w:szCs w:val="28"/>
        </w:rPr>
      </w:pPr>
    </w:p>
    <w:p w:rsidR="00636130" w:rsidRPr="00636130" w:rsidRDefault="00636130" w:rsidP="00CA5D65">
      <w:pPr>
        <w:pStyle w:val="a3"/>
        <w:tabs>
          <w:tab w:val="left" w:pos="0"/>
        </w:tabs>
        <w:ind w:firstLine="709"/>
        <w:jc w:val="both"/>
        <w:rPr>
          <w:rStyle w:val="FontStyle20"/>
          <w:sz w:val="28"/>
          <w:szCs w:val="28"/>
        </w:rPr>
      </w:pPr>
      <w:r w:rsidRPr="00636130">
        <w:rPr>
          <w:rStyle w:val="FontStyle20"/>
          <w:sz w:val="28"/>
          <w:szCs w:val="28"/>
        </w:rPr>
        <w:t>1. Утвердить Поло</w:t>
      </w:r>
      <w:r>
        <w:rPr>
          <w:rStyle w:val="FontStyle20"/>
          <w:sz w:val="28"/>
          <w:szCs w:val="28"/>
        </w:rPr>
        <w:t xml:space="preserve">жение о муниципальном контроле </w:t>
      </w:r>
      <w:r w:rsidRPr="00636130">
        <w:rPr>
          <w:rStyle w:val="FontStyle20"/>
          <w:sz w:val="28"/>
          <w:szCs w:val="28"/>
        </w:rPr>
        <w:t xml:space="preserve">на автомобильном транспорте и дорожном хозяйстве на территории муниципального образования Энергетикский </w:t>
      </w:r>
      <w:r>
        <w:rPr>
          <w:rStyle w:val="FontStyle20"/>
          <w:sz w:val="28"/>
          <w:szCs w:val="28"/>
        </w:rPr>
        <w:t xml:space="preserve">поссовет </w:t>
      </w:r>
      <w:r w:rsidRPr="00636130">
        <w:rPr>
          <w:rStyle w:val="FontStyle20"/>
          <w:sz w:val="28"/>
          <w:szCs w:val="28"/>
        </w:rPr>
        <w:t>Новоорского района Оренбургской области</w:t>
      </w:r>
      <w:r w:rsidR="00153E1F">
        <w:rPr>
          <w:rStyle w:val="FontStyle20"/>
          <w:sz w:val="28"/>
          <w:szCs w:val="28"/>
        </w:rPr>
        <w:t xml:space="preserve"> согласно Приложению</w:t>
      </w:r>
      <w:r w:rsidR="002C7946">
        <w:rPr>
          <w:rStyle w:val="FontStyle20"/>
          <w:sz w:val="28"/>
          <w:szCs w:val="28"/>
        </w:rPr>
        <w:t>.</w:t>
      </w:r>
    </w:p>
    <w:p w:rsidR="00B02FF8" w:rsidRDefault="00636130" w:rsidP="00CA5D65">
      <w:pPr>
        <w:pStyle w:val="a3"/>
        <w:tabs>
          <w:tab w:val="left" w:pos="0"/>
        </w:tabs>
        <w:ind w:firstLine="709"/>
        <w:jc w:val="both"/>
        <w:rPr>
          <w:rStyle w:val="FontStyle20"/>
          <w:sz w:val="28"/>
          <w:szCs w:val="28"/>
        </w:rPr>
      </w:pPr>
      <w:r w:rsidRPr="00636130">
        <w:rPr>
          <w:rStyle w:val="FontStyle20"/>
          <w:sz w:val="28"/>
          <w:szCs w:val="28"/>
        </w:rPr>
        <w:t xml:space="preserve">2. </w:t>
      </w:r>
      <w:r w:rsidR="00B02FF8" w:rsidRPr="00B02FF8">
        <w:rPr>
          <w:rStyle w:val="FontStyle20"/>
          <w:sz w:val="28"/>
          <w:szCs w:val="28"/>
        </w:rPr>
        <w:t>Признать утратившими силу следующие нормативно-правовые акты:</w:t>
      </w:r>
    </w:p>
    <w:p w:rsidR="00B02FF8" w:rsidRDefault="00B02FF8" w:rsidP="00CA5D65">
      <w:pPr>
        <w:pStyle w:val="a3"/>
        <w:tabs>
          <w:tab w:val="left" w:pos="0"/>
        </w:tabs>
        <w:ind w:firstLine="709"/>
        <w:jc w:val="both"/>
        <w:rPr>
          <w:rStyle w:val="FontStyle20"/>
          <w:sz w:val="28"/>
          <w:szCs w:val="28"/>
        </w:rPr>
      </w:pPr>
      <w:r>
        <w:rPr>
          <w:rStyle w:val="FontStyle20"/>
          <w:sz w:val="28"/>
          <w:szCs w:val="28"/>
        </w:rPr>
        <w:t>2.1 Решение Совета депутатов от 23</w:t>
      </w:r>
      <w:r w:rsidRPr="00636130">
        <w:rPr>
          <w:rStyle w:val="FontStyle20"/>
          <w:sz w:val="28"/>
          <w:szCs w:val="28"/>
        </w:rPr>
        <w:t>.</w:t>
      </w:r>
      <w:r>
        <w:rPr>
          <w:rStyle w:val="FontStyle20"/>
          <w:sz w:val="28"/>
          <w:szCs w:val="28"/>
        </w:rPr>
        <w:t>10</w:t>
      </w:r>
      <w:r w:rsidRPr="00636130">
        <w:rPr>
          <w:rStyle w:val="FontStyle20"/>
          <w:sz w:val="28"/>
          <w:szCs w:val="28"/>
        </w:rPr>
        <w:t>.20</w:t>
      </w:r>
      <w:r>
        <w:rPr>
          <w:rStyle w:val="FontStyle20"/>
          <w:sz w:val="28"/>
          <w:szCs w:val="28"/>
        </w:rPr>
        <w:t>13 №181</w:t>
      </w:r>
      <w:r w:rsidRPr="00636130">
        <w:rPr>
          <w:rStyle w:val="FontStyle20"/>
          <w:sz w:val="28"/>
          <w:szCs w:val="28"/>
        </w:rPr>
        <w:t xml:space="preserve"> «Об утверждении </w:t>
      </w:r>
      <w:r>
        <w:rPr>
          <w:rStyle w:val="FontStyle20"/>
          <w:sz w:val="28"/>
          <w:szCs w:val="28"/>
        </w:rPr>
        <w:t>П</w:t>
      </w:r>
      <w:r w:rsidRPr="00636130">
        <w:rPr>
          <w:rStyle w:val="FontStyle20"/>
          <w:sz w:val="28"/>
          <w:szCs w:val="28"/>
        </w:rPr>
        <w:t>орядка осуществления му</w:t>
      </w:r>
      <w:r w:rsidR="00E04B71">
        <w:rPr>
          <w:rStyle w:val="FontStyle20"/>
          <w:sz w:val="28"/>
          <w:szCs w:val="28"/>
        </w:rPr>
        <w:t xml:space="preserve">ниципального дорожного </w:t>
      </w:r>
      <w:proofErr w:type="gramStart"/>
      <w:r w:rsidR="00E04B71">
        <w:rPr>
          <w:rStyle w:val="FontStyle20"/>
          <w:sz w:val="28"/>
          <w:szCs w:val="28"/>
        </w:rPr>
        <w:t xml:space="preserve">контроля </w:t>
      </w:r>
      <w:r w:rsidRPr="00636130">
        <w:rPr>
          <w:rStyle w:val="FontStyle20"/>
          <w:sz w:val="28"/>
          <w:szCs w:val="28"/>
        </w:rPr>
        <w:t>за</w:t>
      </w:r>
      <w:proofErr w:type="gramEnd"/>
      <w:r w:rsidRPr="00636130">
        <w:rPr>
          <w:rStyle w:val="FontStyle20"/>
          <w:sz w:val="28"/>
          <w:szCs w:val="28"/>
        </w:rPr>
        <w:t xml:space="preserve"> обеспечением сохранности автомобильных дорог местного значения в муниципальном образовании </w:t>
      </w:r>
      <w:r>
        <w:rPr>
          <w:rStyle w:val="FontStyle20"/>
          <w:sz w:val="28"/>
          <w:szCs w:val="28"/>
        </w:rPr>
        <w:t>Энергетикский</w:t>
      </w:r>
      <w:r w:rsidRPr="00636130">
        <w:rPr>
          <w:rStyle w:val="FontStyle20"/>
          <w:sz w:val="28"/>
          <w:szCs w:val="28"/>
        </w:rPr>
        <w:t xml:space="preserve"> </w:t>
      </w:r>
      <w:r w:rsidR="00E5589A">
        <w:rPr>
          <w:rStyle w:val="FontStyle20"/>
          <w:sz w:val="28"/>
          <w:szCs w:val="28"/>
        </w:rPr>
        <w:t>пос</w:t>
      </w:r>
      <w:r w:rsidRPr="00636130">
        <w:rPr>
          <w:rStyle w:val="FontStyle20"/>
          <w:sz w:val="28"/>
          <w:szCs w:val="28"/>
        </w:rPr>
        <w:t>совет Новоорско</w:t>
      </w:r>
      <w:r>
        <w:rPr>
          <w:rStyle w:val="FontStyle20"/>
          <w:sz w:val="28"/>
          <w:szCs w:val="28"/>
        </w:rPr>
        <w:t>го района Оренбургской области»;</w:t>
      </w:r>
    </w:p>
    <w:p w:rsidR="00636130" w:rsidRPr="00636130" w:rsidRDefault="00B02FF8" w:rsidP="00B02FF8">
      <w:pPr>
        <w:pStyle w:val="a3"/>
        <w:tabs>
          <w:tab w:val="left" w:pos="0"/>
        </w:tabs>
        <w:ind w:firstLine="709"/>
        <w:jc w:val="both"/>
        <w:rPr>
          <w:rStyle w:val="FontStyle20"/>
          <w:sz w:val="28"/>
          <w:szCs w:val="28"/>
        </w:rPr>
      </w:pPr>
      <w:r>
        <w:rPr>
          <w:rStyle w:val="FontStyle20"/>
          <w:sz w:val="28"/>
          <w:szCs w:val="28"/>
        </w:rPr>
        <w:t>2.2 Р</w:t>
      </w:r>
      <w:r w:rsidR="00636130">
        <w:rPr>
          <w:rStyle w:val="FontStyle20"/>
          <w:sz w:val="28"/>
          <w:szCs w:val="28"/>
        </w:rPr>
        <w:t>ешение Совета депутатов от 16</w:t>
      </w:r>
      <w:r w:rsidR="00636130" w:rsidRPr="00636130">
        <w:rPr>
          <w:rStyle w:val="FontStyle20"/>
          <w:sz w:val="28"/>
          <w:szCs w:val="28"/>
        </w:rPr>
        <w:t>.</w:t>
      </w:r>
      <w:r w:rsidR="00636130">
        <w:rPr>
          <w:rStyle w:val="FontStyle20"/>
          <w:sz w:val="28"/>
          <w:szCs w:val="28"/>
        </w:rPr>
        <w:t>12</w:t>
      </w:r>
      <w:r w:rsidR="00636130" w:rsidRPr="00636130">
        <w:rPr>
          <w:rStyle w:val="FontStyle20"/>
          <w:sz w:val="28"/>
          <w:szCs w:val="28"/>
        </w:rPr>
        <w:t>.20</w:t>
      </w:r>
      <w:r w:rsidR="00636130">
        <w:rPr>
          <w:rStyle w:val="FontStyle20"/>
          <w:sz w:val="28"/>
          <w:szCs w:val="28"/>
        </w:rPr>
        <w:t>20 №23</w:t>
      </w:r>
      <w:r w:rsidR="00636130" w:rsidRPr="00636130">
        <w:rPr>
          <w:rStyle w:val="FontStyle20"/>
          <w:sz w:val="28"/>
          <w:szCs w:val="28"/>
        </w:rPr>
        <w:t xml:space="preserve"> «</w:t>
      </w:r>
      <w:r w:rsidR="00636130" w:rsidRPr="004F7818">
        <w:rPr>
          <w:sz w:val="28"/>
          <w:szCs w:val="28"/>
        </w:rPr>
        <w:t xml:space="preserve">О внесении </w:t>
      </w:r>
      <w:r w:rsidR="00636130" w:rsidRPr="004F7818">
        <w:rPr>
          <w:sz w:val="28"/>
          <w:szCs w:val="28"/>
        </w:rPr>
        <w:lastRenderedPageBreak/>
        <w:t xml:space="preserve">изменений и дополнений в решение Совета депутатов муниципального образования Энергетикский поссовет от 23.10.2013 № 181 «Об утверждении Порядка осуществления муниципального дорожного </w:t>
      </w:r>
      <w:proofErr w:type="gramStart"/>
      <w:r w:rsidR="00636130" w:rsidRPr="004F7818">
        <w:rPr>
          <w:sz w:val="28"/>
          <w:szCs w:val="28"/>
        </w:rPr>
        <w:t>контроля</w:t>
      </w:r>
      <w:r>
        <w:rPr>
          <w:sz w:val="28"/>
          <w:szCs w:val="28"/>
        </w:rPr>
        <w:t xml:space="preserve"> </w:t>
      </w:r>
      <w:r w:rsidR="00636130" w:rsidRPr="004F7818">
        <w:rPr>
          <w:sz w:val="28"/>
          <w:szCs w:val="28"/>
        </w:rPr>
        <w:t>за</w:t>
      </w:r>
      <w:proofErr w:type="gramEnd"/>
      <w:r w:rsidR="00636130" w:rsidRPr="004F7818">
        <w:rPr>
          <w:sz w:val="28"/>
          <w:szCs w:val="28"/>
        </w:rPr>
        <w:t xml:space="preserve"> обеспечением сохранности автомобильных дорог местного значения в муниципальном образовании Энергетикский поссовет Новоорского района Оренбургской области</w:t>
      </w:r>
      <w:r w:rsidR="00636130">
        <w:rPr>
          <w:sz w:val="28"/>
          <w:szCs w:val="28"/>
        </w:rPr>
        <w:t>»</w:t>
      </w:r>
      <w:r w:rsidR="002C7946">
        <w:rPr>
          <w:sz w:val="28"/>
          <w:szCs w:val="28"/>
        </w:rPr>
        <w:t>.</w:t>
      </w:r>
    </w:p>
    <w:p w:rsidR="00CA5D65" w:rsidRDefault="00CA5D65" w:rsidP="00CA5D65">
      <w:pPr>
        <w:pStyle w:val="a3"/>
        <w:tabs>
          <w:tab w:val="left" w:pos="0"/>
          <w:tab w:val="left" w:pos="284"/>
        </w:tabs>
        <w:ind w:firstLine="709"/>
        <w:jc w:val="both"/>
        <w:rPr>
          <w:sz w:val="28"/>
          <w:szCs w:val="28"/>
        </w:rPr>
      </w:pPr>
      <w:r>
        <w:rPr>
          <w:sz w:val="28"/>
          <w:szCs w:val="28"/>
        </w:rPr>
        <w:t>3. Опубликовать настоящее решение в печатном средстве массовой информации муниципального образования Энергетикский поссовет Новоорского района Оренбургской области «Правовой бюллетень муниципального образования Энергети</w:t>
      </w:r>
      <w:r w:rsidR="00D557F8">
        <w:rPr>
          <w:sz w:val="28"/>
          <w:szCs w:val="28"/>
        </w:rPr>
        <w:t xml:space="preserve">кский поссовет» и разместить на </w:t>
      </w:r>
      <w:r>
        <w:rPr>
          <w:sz w:val="28"/>
          <w:szCs w:val="28"/>
        </w:rPr>
        <w:t xml:space="preserve">официальном сайте администрации муниципального образования Энергетикский поссовет Новоорского района Оренбургской области в сети Интернет: </w:t>
      </w:r>
      <w:r>
        <w:rPr>
          <w:sz w:val="28"/>
          <w:szCs w:val="28"/>
          <w:lang w:val="en-US"/>
        </w:rPr>
        <w:t>http</w:t>
      </w:r>
      <w:r>
        <w:rPr>
          <w:sz w:val="28"/>
          <w:szCs w:val="28"/>
        </w:rPr>
        <w:t>://</w:t>
      </w:r>
      <w:r>
        <w:rPr>
          <w:sz w:val="28"/>
          <w:szCs w:val="28"/>
          <w:lang w:val="en-US"/>
        </w:rPr>
        <w:t>www</w:t>
      </w:r>
      <w:r>
        <w:rPr>
          <w:sz w:val="28"/>
          <w:szCs w:val="28"/>
        </w:rPr>
        <w:t>.</w:t>
      </w:r>
      <w:proofErr w:type="spellStart"/>
      <w:r>
        <w:rPr>
          <w:sz w:val="28"/>
          <w:szCs w:val="28"/>
          <w:lang w:val="en-US"/>
        </w:rPr>
        <w:t>energetik</w:t>
      </w:r>
      <w:proofErr w:type="spellEnd"/>
      <w:r>
        <w:rPr>
          <w:sz w:val="28"/>
          <w:szCs w:val="28"/>
        </w:rPr>
        <w:t>56.</w:t>
      </w:r>
      <w:proofErr w:type="spellStart"/>
      <w:r>
        <w:rPr>
          <w:sz w:val="28"/>
          <w:szCs w:val="28"/>
          <w:lang w:val="en-US"/>
        </w:rPr>
        <w:t>ru</w:t>
      </w:r>
      <w:proofErr w:type="spellEnd"/>
      <w:r>
        <w:rPr>
          <w:sz w:val="28"/>
          <w:szCs w:val="28"/>
        </w:rPr>
        <w:t>/.</w:t>
      </w:r>
    </w:p>
    <w:p w:rsidR="00CA5D65" w:rsidRDefault="00CA5D65" w:rsidP="00CA5D65">
      <w:pPr>
        <w:pStyle w:val="a3"/>
        <w:tabs>
          <w:tab w:val="left" w:pos="0"/>
          <w:tab w:val="left" w:pos="284"/>
        </w:tabs>
        <w:ind w:firstLine="709"/>
        <w:jc w:val="both"/>
        <w:rPr>
          <w:sz w:val="28"/>
          <w:szCs w:val="28"/>
        </w:rPr>
      </w:pPr>
      <w:r>
        <w:rPr>
          <w:sz w:val="28"/>
          <w:szCs w:val="28"/>
        </w:rPr>
        <w:t>4. Настоящее решение вступает в силу после его официального опубликования</w:t>
      </w:r>
      <w:r w:rsidR="00E562F7">
        <w:rPr>
          <w:sz w:val="28"/>
          <w:szCs w:val="28"/>
        </w:rPr>
        <w:t xml:space="preserve"> и применяется к проверкам, назначаемым с 01.01.2022</w:t>
      </w:r>
      <w:r>
        <w:rPr>
          <w:sz w:val="28"/>
          <w:szCs w:val="28"/>
        </w:rPr>
        <w:t>.</w:t>
      </w:r>
    </w:p>
    <w:p w:rsidR="00D557F8" w:rsidRDefault="00D557F8" w:rsidP="00CA5D65">
      <w:pPr>
        <w:pStyle w:val="a3"/>
        <w:tabs>
          <w:tab w:val="left" w:pos="0"/>
          <w:tab w:val="left" w:pos="284"/>
        </w:tabs>
        <w:ind w:firstLine="709"/>
        <w:jc w:val="both"/>
        <w:rPr>
          <w:sz w:val="28"/>
          <w:szCs w:val="28"/>
        </w:rPr>
      </w:pPr>
      <w:r>
        <w:rPr>
          <w:sz w:val="28"/>
          <w:szCs w:val="28"/>
        </w:rPr>
        <w:t xml:space="preserve">5. </w:t>
      </w:r>
      <w:proofErr w:type="gramStart"/>
      <w:r w:rsidRPr="00D557F8">
        <w:rPr>
          <w:sz w:val="28"/>
          <w:szCs w:val="28"/>
        </w:rPr>
        <w:t>Контроль за</w:t>
      </w:r>
      <w:proofErr w:type="gramEnd"/>
      <w:r w:rsidRPr="00D557F8">
        <w:rPr>
          <w:sz w:val="28"/>
          <w:szCs w:val="28"/>
        </w:rPr>
        <w:t xml:space="preserve"> исполнением настоящего решения возложить на комиссию по бюджету, экономике, поселковому хозяйству и муниципальной собственности.</w:t>
      </w:r>
    </w:p>
    <w:p w:rsidR="00CA5D65" w:rsidRDefault="00CA5D65" w:rsidP="00636130">
      <w:pPr>
        <w:pStyle w:val="a3"/>
        <w:tabs>
          <w:tab w:val="left" w:pos="142"/>
        </w:tabs>
        <w:ind w:left="142" w:firstLine="425"/>
        <w:jc w:val="both"/>
        <w:rPr>
          <w:rStyle w:val="FontStyle20"/>
          <w:sz w:val="28"/>
          <w:szCs w:val="28"/>
        </w:rPr>
      </w:pPr>
    </w:p>
    <w:p w:rsidR="00CA5D65" w:rsidRDefault="00CA5D65" w:rsidP="001373EF">
      <w:pPr>
        <w:pStyle w:val="Style8"/>
        <w:widowControl/>
        <w:tabs>
          <w:tab w:val="left" w:pos="7632"/>
        </w:tabs>
        <w:jc w:val="both"/>
        <w:rPr>
          <w:rStyle w:val="FontStyle16"/>
          <w:sz w:val="28"/>
          <w:szCs w:val="28"/>
        </w:rPr>
      </w:pPr>
    </w:p>
    <w:p w:rsidR="001373EF" w:rsidRPr="008C3D29" w:rsidRDefault="001373EF" w:rsidP="001373EF">
      <w:pPr>
        <w:pStyle w:val="Style8"/>
        <w:widowControl/>
        <w:tabs>
          <w:tab w:val="left" w:pos="7632"/>
        </w:tabs>
        <w:jc w:val="both"/>
        <w:rPr>
          <w:rStyle w:val="FontStyle16"/>
          <w:sz w:val="28"/>
          <w:szCs w:val="28"/>
        </w:rPr>
      </w:pPr>
      <w:r w:rsidRPr="008C3D29">
        <w:rPr>
          <w:rStyle w:val="FontStyle16"/>
          <w:sz w:val="28"/>
          <w:szCs w:val="28"/>
        </w:rPr>
        <w:t xml:space="preserve"> </w:t>
      </w:r>
    </w:p>
    <w:tbl>
      <w:tblPr>
        <w:tblW w:w="0" w:type="auto"/>
        <w:tblLook w:val="04A0" w:firstRow="1" w:lastRow="0" w:firstColumn="1" w:lastColumn="0" w:noHBand="0" w:noVBand="1"/>
      </w:tblPr>
      <w:tblGrid>
        <w:gridCol w:w="4803"/>
        <w:gridCol w:w="4768"/>
      </w:tblGrid>
      <w:tr w:rsidR="001373EF" w:rsidRPr="008C3D29" w:rsidTr="00D61286">
        <w:tc>
          <w:tcPr>
            <w:tcW w:w="5210" w:type="dxa"/>
          </w:tcPr>
          <w:p w:rsidR="001373EF" w:rsidRPr="008C3D29" w:rsidRDefault="001373EF" w:rsidP="00D61286">
            <w:pPr>
              <w:pStyle w:val="a3"/>
              <w:rPr>
                <w:sz w:val="28"/>
                <w:szCs w:val="28"/>
              </w:rPr>
            </w:pPr>
            <w:r w:rsidRPr="008C3D29">
              <w:rPr>
                <w:sz w:val="28"/>
                <w:szCs w:val="28"/>
              </w:rPr>
              <w:t xml:space="preserve">Председатель Совета депутатов                           </w:t>
            </w:r>
          </w:p>
          <w:p w:rsidR="001373EF" w:rsidRPr="008C3D29" w:rsidRDefault="00BF7FA1" w:rsidP="00D61286">
            <w:pPr>
              <w:pStyle w:val="a3"/>
              <w:rPr>
                <w:sz w:val="28"/>
                <w:szCs w:val="28"/>
              </w:rPr>
            </w:pPr>
            <w:r>
              <w:rPr>
                <w:sz w:val="28"/>
                <w:szCs w:val="28"/>
              </w:rPr>
              <w:t>м</w:t>
            </w:r>
            <w:r w:rsidR="001373EF" w:rsidRPr="008C3D29">
              <w:rPr>
                <w:sz w:val="28"/>
                <w:szCs w:val="28"/>
              </w:rPr>
              <w:t xml:space="preserve">униципального образования                              Энергетикский поссовет                                       </w:t>
            </w:r>
          </w:p>
          <w:p w:rsidR="001373EF" w:rsidRPr="008C3D29" w:rsidRDefault="001373EF" w:rsidP="00D61286">
            <w:pPr>
              <w:pStyle w:val="a3"/>
              <w:rPr>
                <w:sz w:val="28"/>
                <w:szCs w:val="28"/>
              </w:rPr>
            </w:pPr>
          </w:p>
          <w:p w:rsidR="001373EF" w:rsidRPr="008C3D29" w:rsidRDefault="001373EF" w:rsidP="00D61286">
            <w:pPr>
              <w:pStyle w:val="a3"/>
              <w:rPr>
                <w:sz w:val="28"/>
                <w:szCs w:val="28"/>
              </w:rPr>
            </w:pPr>
            <w:r w:rsidRPr="008C3D29">
              <w:rPr>
                <w:sz w:val="28"/>
                <w:szCs w:val="28"/>
              </w:rPr>
              <w:t xml:space="preserve">________________    М.В. Логунцова                        </w:t>
            </w:r>
          </w:p>
          <w:p w:rsidR="001373EF" w:rsidRPr="008C3D29" w:rsidRDefault="001373EF" w:rsidP="00D61286">
            <w:pPr>
              <w:pStyle w:val="a3"/>
              <w:rPr>
                <w:sz w:val="28"/>
                <w:szCs w:val="28"/>
              </w:rPr>
            </w:pPr>
          </w:p>
        </w:tc>
        <w:tc>
          <w:tcPr>
            <w:tcW w:w="5211" w:type="dxa"/>
          </w:tcPr>
          <w:p w:rsidR="001373EF" w:rsidRPr="008C3D29" w:rsidRDefault="001373EF" w:rsidP="00D61286">
            <w:pPr>
              <w:pStyle w:val="a3"/>
              <w:rPr>
                <w:sz w:val="28"/>
                <w:szCs w:val="28"/>
              </w:rPr>
            </w:pPr>
            <w:r w:rsidRPr="008C3D29">
              <w:rPr>
                <w:sz w:val="28"/>
                <w:szCs w:val="28"/>
              </w:rPr>
              <w:t xml:space="preserve">Глава муниципального образования Энергетикский поссовет </w:t>
            </w:r>
          </w:p>
          <w:p w:rsidR="001373EF" w:rsidRPr="008C3D29" w:rsidRDefault="001373EF" w:rsidP="00D61286">
            <w:pPr>
              <w:pStyle w:val="a3"/>
              <w:rPr>
                <w:sz w:val="28"/>
                <w:szCs w:val="28"/>
              </w:rPr>
            </w:pPr>
          </w:p>
          <w:p w:rsidR="001373EF" w:rsidRPr="008C3D29" w:rsidRDefault="001373EF" w:rsidP="00D61286">
            <w:pPr>
              <w:pStyle w:val="a3"/>
              <w:rPr>
                <w:sz w:val="28"/>
                <w:szCs w:val="28"/>
              </w:rPr>
            </w:pPr>
          </w:p>
          <w:p w:rsidR="001373EF" w:rsidRPr="008C3D29" w:rsidRDefault="001373EF" w:rsidP="00D61286">
            <w:pPr>
              <w:pStyle w:val="a3"/>
              <w:rPr>
                <w:sz w:val="28"/>
                <w:szCs w:val="28"/>
              </w:rPr>
            </w:pPr>
            <w:r w:rsidRPr="008C3D29">
              <w:rPr>
                <w:sz w:val="28"/>
                <w:szCs w:val="28"/>
              </w:rPr>
              <w:t xml:space="preserve"> ______________  А.И. Дубов                                                                                        </w:t>
            </w:r>
          </w:p>
        </w:tc>
      </w:tr>
    </w:tbl>
    <w:p w:rsidR="00AE449E" w:rsidRDefault="00AE449E" w:rsidP="00146000">
      <w:pPr>
        <w:pStyle w:val="Style8"/>
        <w:widowControl/>
        <w:tabs>
          <w:tab w:val="left" w:pos="7632"/>
        </w:tabs>
        <w:spacing w:before="106"/>
        <w:jc w:val="both"/>
        <w:rPr>
          <w:rStyle w:val="FontStyle16"/>
        </w:rPr>
      </w:pPr>
    </w:p>
    <w:p w:rsidR="006D6DC5" w:rsidRDefault="00AE449E" w:rsidP="00146000">
      <w:pPr>
        <w:pStyle w:val="Style8"/>
        <w:widowControl/>
        <w:tabs>
          <w:tab w:val="left" w:pos="7632"/>
        </w:tabs>
        <w:spacing w:before="106"/>
        <w:jc w:val="both"/>
        <w:rPr>
          <w:rStyle w:val="FontStyle16"/>
        </w:rPr>
      </w:pPr>
      <w:r>
        <w:rPr>
          <w:rStyle w:val="FontStyle16"/>
        </w:rPr>
        <w:t xml:space="preserve">                                                                  </w:t>
      </w:r>
    </w:p>
    <w:p w:rsidR="006D6DC5" w:rsidRDefault="006D6DC5" w:rsidP="006D6DC5">
      <w:pPr>
        <w:rPr>
          <w:rStyle w:val="FontStyle16"/>
          <w:rFonts w:eastAsia="Times New Roman"/>
        </w:rPr>
      </w:pPr>
      <w:r>
        <w:rPr>
          <w:rStyle w:val="FontStyle16"/>
        </w:rPr>
        <w:br w:type="page"/>
      </w:r>
    </w:p>
    <w:p w:rsidR="00283255" w:rsidRPr="007D0321" w:rsidRDefault="00283255" w:rsidP="00283255">
      <w:pPr>
        <w:pStyle w:val="Style8"/>
        <w:tabs>
          <w:tab w:val="left" w:pos="8789"/>
        </w:tabs>
        <w:ind w:left="3969"/>
        <w:rPr>
          <w:rFonts w:eastAsiaTheme="minorEastAsia"/>
        </w:rPr>
      </w:pPr>
      <w:r w:rsidRPr="007D0321">
        <w:rPr>
          <w:rFonts w:eastAsiaTheme="minorEastAsia"/>
        </w:rPr>
        <w:lastRenderedPageBreak/>
        <w:t>Приложение</w:t>
      </w:r>
    </w:p>
    <w:p w:rsidR="00283255" w:rsidRDefault="00283255" w:rsidP="00283255">
      <w:pPr>
        <w:pStyle w:val="Style8"/>
        <w:tabs>
          <w:tab w:val="left" w:pos="8789"/>
        </w:tabs>
        <w:ind w:left="3969"/>
        <w:rPr>
          <w:rFonts w:eastAsiaTheme="minorEastAsia"/>
        </w:rPr>
      </w:pPr>
      <w:r w:rsidRPr="007D0321">
        <w:rPr>
          <w:rFonts w:eastAsiaTheme="minorEastAsia"/>
        </w:rPr>
        <w:t xml:space="preserve">к решению </w:t>
      </w:r>
      <w:r>
        <w:rPr>
          <w:rFonts w:eastAsiaTheme="minorEastAsia"/>
        </w:rPr>
        <w:t xml:space="preserve">Совета депутатов муниципального </w:t>
      </w:r>
      <w:r w:rsidRPr="007D0321">
        <w:rPr>
          <w:rFonts w:eastAsiaTheme="minorEastAsia"/>
        </w:rPr>
        <w:t xml:space="preserve">образования Энергетикский поссовет Новоорского района Оренбургской области «Об утверждении Положения о муниципальном </w:t>
      </w:r>
      <w:r>
        <w:rPr>
          <w:rFonts w:eastAsiaTheme="minorEastAsia"/>
        </w:rPr>
        <w:t>дорожном</w:t>
      </w:r>
      <w:r w:rsidRPr="007D0321">
        <w:rPr>
          <w:rFonts w:eastAsiaTheme="minorEastAsia"/>
        </w:rPr>
        <w:t xml:space="preserve"> контроле </w:t>
      </w:r>
    </w:p>
    <w:p w:rsidR="00283255" w:rsidRPr="007D0321" w:rsidRDefault="00283255" w:rsidP="00283255">
      <w:pPr>
        <w:pStyle w:val="Style8"/>
        <w:tabs>
          <w:tab w:val="left" w:pos="8789"/>
        </w:tabs>
        <w:ind w:left="3969"/>
        <w:rPr>
          <w:rFonts w:eastAsiaTheme="minorEastAsia"/>
        </w:rPr>
      </w:pPr>
      <w:r w:rsidRPr="007D0321">
        <w:rPr>
          <w:rFonts w:eastAsiaTheme="minorEastAsia"/>
        </w:rPr>
        <w:t xml:space="preserve">на территории муниципального образования Энергетикский поссовет Новоорского района Оренбургской области» от </w:t>
      </w:r>
      <w:r w:rsidR="002D433D">
        <w:rPr>
          <w:rFonts w:eastAsiaTheme="minorEastAsia"/>
        </w:rPr>
        <w:t>21.01.2022</w:t>
      </w:r>
      <w:r w:rsidRPr="007D0321">
        <w:rPr>
          <w:rFonts w:eastAsiaTheme="minorEastAsia"/>
        </w:rPr>
        <w:t xml:space="preserve"> № </w:t>
      </w:r>
      <w:r w:rsidR="002D433D">
        <w:rPr>
          <w:rFonts w:eastAsiaTheme="minorEastAsia"/>
        </w:rPr>
        <w:t>67</w:t>
      </w:r>
    </w:p>
    <w:p w:rsidR="006D6DC5" w:rsidRDefault="006D6DC5" w:rsidP="006D6DC5">
      <w:pPr>
        <w:pStyle w:val="Style8"/>
        <w:tabs>
          <w:tab w:val="left" w:pos="7632"/>
        </w:tabs>
        <w:jc w:val="right"/>
        <w:rPr>
          <w:sz w:val="28"/>
          <w:szCs w:val="28"/>
        </w:rPr>
      </w:pPr>
    </w:p>
    <w:p w:rsidR="006D6DC5" w:rsidRDefault="006D6DC5" w:rsidP="006D6DC5">
      <w:pPr>
        <w:pStyle w:val="Style8"/>
        <w:tabs>
          <w:tab w:val="left" w:pos="7632"/>
        </w:tabs>
        <w:jc w:val="right"/>
        <w:rPr>
          <w:sz w:val="28"/>
          <w:szCs w:val="28"/>
        </w:rPr>
      </w:pPr>
    </w:p>
    <w:p w:rsidR="006D6DC5" w:rsidRPr="00D15C67" w:rsidRDefault="006D6DC5" w:rsidP="006D6DC5">
      <w:pPr>
        <w:spacing w:after="0" w:line="240" w:lineRule="auto"/>
        <w:jc w:val="center"/>
        <w:rPr>
          <w:rFonts w:ascii="Times New Roman" w:hAnsi="Times New Roman" w:cs="Times New Roman"/>
          <w:b/>
          <w:sz w:val="28"/>
        </w:rPr>
      </w:pPr>
      <w:r w:rsidRPr="00D15C67">
        <w:rPr>
          <w:rFonts w:ascii="Times New Roman" w:hAnsi="Times New Roman" w:cs="Times New Roman"/>
          <w:b/>
          <w:sz w:val="28"/>
        </w:rPr>
        <w:t>ПОЛОЖЕНИЕ</w:t>
      </w:r>
    </w:p>
    <w:p w:rsidR="006D6DC5" w:rsidRPr="00801E7B" w:rsidRDefault="006D6DC5" w:rsidP="006D6DC5">
      <w:pPr>
        <w:pStyle w:val="Style8"/>
        <w:tabs>
          <w:tab w:val="left" w:pos="7632"/>
        </w:tabs>
        <w:jc w:val="center"/>
        <w:rPr>
          <w:rStyle w:val="FontStyle20"/>
          <w:sz w:val="28"/>
          <w:szCs w:val="28"/>
        </w:rPr>
      </w:pPr>
      <w:r w:rsidRPr="00801E7B">
        <w:rPr>
          <w:rStyle w:val="FontStyle20"/>
          <w:sz w:val="28"/>
          <w:szCs w:val="28"/>
        </w:rPr>
        <w:t xml:space="preserve">о муниципальном контроле на автомобильном транспорте и дорожном хозяйстве на территории муниципального образования </w:t>
      </w:r>
    </w:p>
    <w:p w:rsidR="006D6DC5" w:rsidRPr="00801E7B" w:rsidRDefault="006D6DC5" w:rsidP="006D6DC5">
      <w:pPr>
        <w:pStyle w:val="Style8"/>
        <w:tabs>
          <w:tab w:val="left" w:pos="7632"/>
        </w:tabs>
        <w:jc w:val="center"/>
        <w:rPr>
          <w:rStyle w:val="FontStyle20"/>
          <w:sz w:val="28"/>
          <w:szCs w:val="28"/>
        </w:rPr>
      </w:pPr>
      <w:r w:rsidRPr="00801E7B">
        <w:rPr>
          <w:rStyle w:val="FontStyle20"/>
          <w:sz w:val="28"/>
          <w:szCs w:val="28"/>
        </w:rPr>
        <w:t>Энергетикский поссовет Новоорского района Оренбургской области</w:t>
      </w:r>
    </w:p>
    <w:p w:rsidR="006D6DC5" w:rsidRPr="00D15C67" w:rsidRDefault="006D6DC5" w:rsidP="006D6DC5">
      <w:pPr>
        <w:pStyle w:val="Style8"/>
        <w:tabs>
          <w:tab w:val="left" w:pos="7632"/>
        </w:tabs>
        <w:jc w:val="center"/>
        <w:rPr>
          <w:rStyle w:val="FontStyle20"/>
          <w:b/>
          <w:sz w:val="28"/>
          <w:szCs w:val="28"/>
        </w:rPr>
      </w:pPr>
    </w:p>
    <w:p w:rsidR="006D6DC5" w:rsidRPr="00D15C67" w:rsidRDefault="006D6DC5" w:rsidP="006D6DC5">
      <w:pPr>
        <w:numPr>
          <w:ilvl w:val="0"/>
          <w:numId w:val="2"/>
        </w:numPr>
        <w:shd w:val="clear" w:color="auto" w:fill="FFFFFF"/>
        <w:spacing w:after="0" w:line="240" w:lineRule="auto"/>
        <w:jc w:val="center"/>
        <w:outlineLvl w:val="2"/>
        <w:rPr>
          <w:rFonts w:ascii="Times New Roman" w:hAnsi="Times New Roman" w:cs="Times New Roman"/>
          <w:b/>
          <w:bCs/>
          <w:color w:val="000000" w:themeColor="text1"/>
          <w:sz w:val="28"/>
          <w:szCs w:val="28"/>
        </w:rPr>
      </w:pPr>
      <w:r w:rsidRPr="00D15C67">
        <w:rPr>
          <w:rFonts w:ascii="Times New Roman" w:hAnsi="Times New Roman" w:cs="Times New Roman"/>
          <w:b/>
          <w:bCs/>
          <w:color w:val="000000" w:themeColor="text1"/>
          <w:sz w:val="28"/>
          <w:szCs w:val="28"/>
        </w:rPr>
        <w:t>Общие положения</w:t>
      </w:r>
    </w:p>
    <w:p w:rsidR="006D6DC5" w:rsidRPr="006D6DC5" w:rsidRDefault="006D6DC5" w:rsidP="006D6DC5">
      <w:pPr>
        <w:shd w:val="clear" w:color="auto" w:fill="FFFFFF"/>
        <w:spacing w:after="0" w:line="240" w:lineRule="auto"/>
        <w:ind w:left="1068"/>
        <w:outlineLvl w:val="2"/>
        <w:rPr>
          <w:rFonts w:ascii="Times New Roman" w:hAnsi="Times New Roman" w:cs="Times New Roman"/>
          <w:b/>
          <w:bCs/>
          <w:color w:val="000000" w:themeColor="text1"/>
          <w:sz w:val="28"/>
          <w:szCs w:val="28"/>
        </w:rPr>
      </w:pPr>
    </w:p>
    <w:p w:rsidR="006D6DC5" w:rsidRPr="006D6DC5" w:rsidRDefault="006D6DC5" w:rsidP="006D6DC5">
      <w:pPr>
        <w:shd w:val="clear" w:color="auto" w:fill="FFFFFF"/>
        <w:spacing w:after="0" w:line="240" w:lineRule="auto"/>
        <w:ind w:firstLine="708"/>
        <w:jc w:val="both"/>
        <w:outlineLvl w:val="2"/>
        <w:rPr>
          <w:rFonts w:ascii="Times New Roman" w:hAnsi="Times New Roman" w:cs="Times New Roman"/>
          <w:color w:val="000000" w:themeColor="text1"/>
          <w:sz w:val="28"/>
          <w:szCs w:val="28"/>
        </w:rPr>
      </w:pPr>
      <w:r w:rsidRPr="006D6DC5">
        <w:rPr>
          <w:rFonts w:ascii="Times New Roman" w:hAnsi="Times New Roman" w:cs="Times New Roman"/>
          <w:color w:val="000000" w:themeColor="text1"/>
          <w:sz w:val="28"/>
          <w:szCs w:val="28"/>
        </w:rPr>
        <w:t>1.1. Положение о муниципальном контроле на автомобильном транспорте и в дорожном хозяйстве (далее - Положение) устанавливает правила организации и осуществления муниципального контроля на автомобильном транспорте и в дорожном хозяйстве (далее - муниципальный контроль).</w:t>
      </w:r>
    </w:p>
    <w:p w:rsidR="006D6DC5" w:rsidRPr="006D6DC5" w:rsidRDefault="006D6DC5" w:rsidP="006D6DC5">
      <w:pPr>
        <w:pStyle w:val="a8"/>
        <w:tabs>
          <w:tab w:val="left" w:pos="1134"/>
        </w:tabs>
        <w:spacing w:after="0" w:line="240" w:lineRule="auto"/>
        <w:ind w:left="0" w:firstLine="708"/>
        <w:jc w:val="both"/>
        <w:rPr>
          <w:rFonts w:ascii="Times New Roman" w:hAnsi="Times New Roman"/>
          <w:color w:val="000000" w:themeColor="text1"/>
          <w:sz w:val="28"/>
          <w:szCs w:val="28"/>
        </w:rPr>
      </w:pPr>
      <w:r w:rsidRPr="006D6DC5">
        <w:rPr>
          <w:rFonts w:ascii="Times New Roman" w:hAnsi="Times New Roman"/>
          <w:color w:val="000000" w:themeColor="text1"/>
          <w:sz w:val="28"/>
          <w:szCs w:val="28"/>
        </w:rPr>
        <w:t xml:space="preserve">1.2. Предметом муниципального контроля на территории </w:t>
      </w:r>
      <w:r w:rsidRPr="006D6DC5">
        <w:rPr>
          <w:rFonts w:ascii="Times New Roman" w:hAnsi="Times New Roman"/>
          <w:bCs/>
          <w:color w:val="000000" w:themeColor="text1"/>
          <w:sz w:val="28"/>
          <w:szCs w:val="28"/>
        </w:rPr>
        <w:t xml:space="preserve">муниципального образования </w:t>
      </w:r>
      <w:r w:rsidR="001F1062">
        <w:rPr>
          <w:rFonts w:ascii="Times New Roman" w:hAnsi="Times New Roman"/>
          <w:bCs/>
          <w:color w:val="000000" w:themeColor="text1"/>
          <w:sz w:val="28"/>
          <w:szCs w:val="28"/>
        </w:rPr>
        <w:t>Энергетикский поссовет</w:t>
      </w:r>
      <w:r w:rsidRPr="006D6DC5">
        <w:rPr>
          <w:rFonts w:ascii="Times New Roman" w:hAnsi="Times New Roman"/>
          <w:bCs/>
          <w:color w:val="000000" w:themeColor="text1"/>
          <w:sz w:val="28"/>
          <w:szCs w:val="28"/>
        </w:rPr>
        <w:t xml:space="preserve"> Новоорского района Оренбургской области</w:t>
      </w:r>
      <w:r w:rsidRPr="006D6DC5">
        <w:rPr>
          <w:rFonts w:ascii="Times New Roman" w:hAnsi="Times New Roman"/>
          <w:color w:val="000000" w:themeColor="text1"/>
          <w:sz w:val="28"/>
          <w:szCs w:val="28"/>
        </w:rPr>
        <w:t xml:space="preserve">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6D6DC5" w:rsidRPr="006D6DC5" w:rsidRDefault="006D6DC5" w:rsidP="006D6DC5">
      <w:pPr>
        <w:spacing w:after="0" w:line="240" w:lineRule="auto"/>
        <w:ind w:firstLine="708"/>
        <w:jc w:val="both"/>
        <w:rPr>
          <w:rFonts w:ascii="Times New Roman" w:hAnsi="Times New Roman" w:cs="Times New Roman"/>
          <w:color w:val="000000" w:themeColor="text1"/>
          <w:sz w:val="28"/>
          <w:szCs w:val="28"/>
        </w:rPr>
      </w:pPr>
      <w:r w:rsidRPr="006D6DC5">
        <w:rPr>
          <w:rFonts w:ascii="Times New Roman" w:hAnsi="Times New Roman" w:cs="Times New Roman"/>
          <w:color w:val="000000" w:themeColor="text1"/>
          <w:sz w:val="28"/>
          <w:szCs w:val="28"/>
        </w:rPr>
        <w:t>1.2.1. В области автомобильных дорог и дорожной деятельности, установленных в отношении автомобильных дорог местного значения:</w:t>
      </w:r>
    </w:p>
    <w:p w:rsidR="006D6DC5" w:rsidRPr="006D6DC5" w:rsidRDefault="006D6DC5" w:rsidP="006D6DC5">
      <w:pPr>
        <w:spacing w:after="0" w:line="240" w:lineRule="auto"/>
        <w:ind w:firstLine="708"/>
        <w:jc w:val="both"/>
        <w:rPr>
          <w:rFonts w:ascii="Times New Roman" w:hAnsi="Times New Roman" w:cs="Times New Roman"/>
          <w:color w:val="000000" w:themeColor="text1"/>
          <w:sz w:val="28"/>
          <w:szCs w:val="28"/>
        </w:rPr>
      </w:pPr>
      <w:r w:rsidRPr="006D6DC5">
        <w:rPr>
          <w:rFonts w:ascii="Times New Roman" w:hAnsi="Times New Roman" w:cs="Times New Roman"/>
          <w:color w:val="000000" w:themeColor="text1"/>
          <w:sz w:val="28"/>
          <w:szCs w:val="28"/>
        </w:rPr>
        <w:t>- к эксплуатации объектов дорожного сервиса, размещенных в полосах отвода и (или) придорожных полосах автомобильных дорог общего пользования;</w:t>
      </w:r>
    </w:p>
    <w:p w:rsidR="006D6DC5" w:rsidRPr="006D6DC5" w:rsidRDefault="006D6DC5" w:rsidP="006D6DC5">
      <w:pPr>
        <w:spacing w:after="0" w:line="240" w:lineRule="auto"/>
        <w:ind w:firstLine="708"/>
        <w:jc w:val="both"/>
        <w:rPr>
          <w:rFonts w:ascii="Times New Roman" w:hAnsi="Times New Roman" w:cs="Times New Roman"/>
          <w:color w:val="000000" w:themeColor="text1"/>
          <w:sz w:val="28"/>
          <w:szCs w:val="28"/>
        </w:rPr>
      </w:pPr>
      <w:r w:rsidRPr="006D6DC5">
        <w:rPr>
          <w:rFonts w:ascii="Times New Roman" w:hAnsi="Times New Roman" w:cs="Times New Roman"/>
          <w:color w:val="000000" w:themeColor="text1"/>
          <w:sz w:val="28"/>
          <w:szCs w:val="28"/>
        </w:rPr>
        <w:t>-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D6DC5" w:rsidRPr="006D6DC5" w:rsidRDefault="006D6DC5" w:rsidP="006D6DC5">
      <w:pPr>
        <w:shd w:val="clear" w:color="auto" w:fill="FFFFFF"/>
        <w:spacing w:after="0" w:line="240" w:lineRule="auto"/>
        <w:ind w:firstLine="708"/>
        <w:jc w:val="both"/>
        <w:rPr>
          <w:rFonts w:ascii="Times New Roman" w:hAnsi="Times New Roman" w:cs="Times New Roman"/>
          <w:color w:val="000000" w:themeColor="text1"/>
          <w:sz w:val="28"/>
          <w:szCs w:val="28"/>
        </w:rPr>
      </w:pPr>
      <w:r w:rsidRPr="006D6DC5">
        <w:rPr>
          <w:rFonts w:ascii="Times New Roman" w:hAnsi="Times New Roman" w:cs="Times New Roman"/>
          <w:color w:val="000000" w:themeColor="text1"/>
          <w:sz w:val="28"/>
          <w:szCs w:val="28"/>
        </w:rPr>
        <w:t>1.3. Муниципальный контроль осуществляется Комиссией (далее</w:t>
      </w:r>
      <w:r w:rsidR="00870CE4">
        <w:rPr>
          <w:rFonts w:ascii="Times New Roman" w:hAnsi="Times New Roman" w:cs="Times New Roman"/>
          <w:color w:val="000000" w:themeColor="text1"/>
          <w:sz w:val="28"/>
          <w:szCs w:val="28"/>
        </w:rPr>
        <w:t xml:space="preserve"> - </w:t>
      </w:r>
      <w:r w:rsidRPr="006D6DC5">
        <w:rPr>
          <w:rFonts w:ascii="Times New Roman" w:hAnsi="Times New Roman" w:cs="Times New Roman"/>
          <w:color w:val="000000" w:themeColor="text1"/>
          <w:sz w:val="28"/>
          <w:szCs w:val="28"/>
        </w:rPr>
        <w:t xml:space="preserve">уполномоченный орган), создаваемой администрацией </w:t>
      </w:r>
      <w:r w:rsidR="001F1062">
        <w:rPr>
          <w:rFonts w:ascii="Times New Roman" w:hAnsi="Times New Roman" w:cs="Times New Roman"/>
          <w:color w:val="000000" w:themeColor="text1"/>
          <w:sz w:val="28"/>
          <w:szCs w:val="28"/>
        </w:rPr>
        <w:t>Энергетикского поссовета</w:t>
      </w:r>
      <w:r w:rsidRPr="006D6DC5">
        <w:rPr>
          <w:rFonts w:ascii="Times New Roman" w:hAnsi="Times New Roman" w:cs="Times New Roman"/>
          <w:color w:val="000000" w:themeColor="text1"/>
          <w:sz w:val="28"/>
          <w:szCs w:val="28"/>
        </w:rPr>
        <w:t xml:space="preserve">  самостоятельно или с привлечение специалистов с учетом особенностей, предусмотренных частью 2 статьи 6 Федерального закона от 31</w:t>
      </w:r>
      <w:r w:rsidR="001F1062">
        <w:rPr>
          <w:rFonts w:ascii="Times New Roman" w:hAnsi="Times New Roman" w:cs="Times New Roman"/>
          <w:color w:val="000000" w:themeColor="text1"/>
          <w:sz w:val="28"/>
          <w:szCs w:val="28"/>
        </w:rPr>
        <w:t>.07.</w:t>
      </w:r>
      <w:r w:rsidRPr="006D6DC5">
        <w:rPr>
          <w:rFonts w:ascii="Times New Roman" w:hAnsi="Times New Roman" w:cs="Times New Roman"/>
          <w:color w:val="000000" w:themeColor="text1"/>
          <w:sz w:val="28"/>
          <w:szCs w:val="28"/>
        </w:rPr>
        <w:t xml:space="preserve">2020 </w:t>
      </w:r>
      <w:r w:rsidR="001F1062">
        <w:rPr>
          <w:rFonts w:ascii="Times New Roman" w:hAnsi="Times New Roman" w:cs="Times New Roman"/>
          <w:color w:val="000000" w:themeColor="text1"/>
          <w:sz w:val="28"/>
          <w:szCs w:val="28"/>
        </w:rPr>
        <w:t>№</w:t>
      </w:r>
      <w:r w:rsidR="00E5589A">
        <w:rPr>
          <w:rFonts w:ascii="Times New Roman" w:hAnsi="Times New Roman" w:cs="Times New Roman"/>
          <w:color w:val="000000" w:themeColor="text1"/>
          <w:sz w:val="28"/>
          <w:szCs w:val="28"/>
        </w:rPr>
        <w:t xml:space="preserve"> </w:t>
      </w:r>
      <w:r w:rsidRPr="006D6DC5">
        <w:rPr>
          <w:rFonts w:ascii="Times New Roman" w:hAnsi="Times New Roman" w:cs="Times New Roman"/>
          <w:color w:val="000000" w:themeColor="text1"/>
          <w:sz w:val="28"/>
          <w:szCs w:val="28"/>
        </w:rPr>
        <w:t xml:space="preserve">248-ФЗ "О государственном контроле (надзоре) и муниципальном контроле в Российской Федерации" (далее - Федеральный закон </w:t>
      </w:r>
      <w:r w:rsidR="001F1062">
        <w:rPr>
          <w:rFonts w:ascii="Times New Roman" w:hAnsi="Times New Roman" w:cs="Times New Roman"/>
          <w:color w:val="000000" w:themeColor="text1"/>
          <w:sz w:val="28"/>
          <w:szCs w:val="28"/>
        </w:rPr>
        <w:t xml:space="preserve"> №</w:t>
      </w:r>
      <w:r w:rsidR="00E5589A">
        <w:rPr>
          <w:rFonts w:ascii="Times New Roman" w:hAnsi="Times New Roman" w:cs="Times New Roman"/>
          <w:color w:val="000000" w:themeColor="text1"/>
          <w:sz w:val="28"/>
          <w:szCs w:val="28"/>
        </w:rPr>
        <w:t xml:space="preserve"> </w:t>
      </w:r>
      <w:r w:rsidRPr="006D6DC5">
        <w:rPr>
          <w:rFonts w:ascii="Times New Roman" w:hAnsi="Times New Roman" w:cs="Times New Roman"/>
          <w:color w:val="000000" w:themeColor="text1"/>
          <w:sz w:val="28"/>
          <w:szCs w:val="28"/>
        </w:rPr>
        <w:t>248-ФЗ).</w:t>
      </w:r>
    </w:p>
    <w:p w:rsidR="006D6DC5" w:rsidRPr="006D6DC5" w:rsidRDefault="006D6DC5" w:rsidP="006D6DC5">
      <w:pPr>
        <w:shd w:val="clear" w:color="auto" w:fill="FFFFFF"/>
        <w:spacing w:after="0" w:line="240" w:lineRule="auto"/>
        <w:ind w:firstLine="708"/>
        <w:jc w:val="both"/>
        <w:rPr>
          <w:rFonts w:ascii="Times New Roman" w:hAnsi="Times New Roman" w:cs="Times New Roman"/>
          <w:color w:val="000000" w:themeColor="text1"/>
          <w:sz w:val="28"/>
          <w:szCs w:val="28"/>
        </w:rPr>
      </w:pPr>
      <w:r w:rsidRPr="006D6DC5">
        <w:rPr>
          <w:rFonts w:ascii="Times New Roman" w:hAnsi="Times New Roman" w:cs="Times New Roman"/>
          <w:color w:val="000000" w:themeColor="text1"/>
          <w:sz w:val="28"/>
          <w:szCs w:val="28"/>
        </w:rPr>
        <w:t xml:space="preserve">1.4. Уполномоченный орган при осуществлении муниципального контроля проводит контрольные (надзорные) мероприятия из числа </w:t>
      </w:r>
      <w:proofErr w:type="gramStart"/>
      <w:r w:rsidRPr="006D6DC5">
        <w:rPr>
          <w:rFonts w:ascii="Times New Roman" w:hAnsi="Times New Roman" w:cs="Times New Roman"/>
          <w:color w:val="000000" w:themeColor="text1"/>
          <w:sz w:val="28"/>
          <w:szCs w:val="28"/>
        </w:rPr>
        <w:lastRenderedPageBreak/>
        <w:t>предусмотренных</w:t>
      </w:r>
      <w:proofErr w:type="gramEnd"/>
      <w:r w:rsidRPr="006D6DC5">
        <w:rPr>
          <w:rFonts w:ascii="Times New Roman" w:hAnsi="Times New Roman" w:cs="Times New Roman"/>
          <w:color w:val="000000" w:themeColor="text1"/>
          <w:sz w:val="28"/>
          <w:szCs w:val="28"/>
        </w:rPr>
        <w:t xml:space="preserve"> Федеральным законом </w:t>
      </w:r>
      <w:r w:rsidR="00870CE4">
        <w:rPr>
          <w:rFonts w:ascii="Times New Roman" w:hAnsi="Times New Roman" w:cs="Times New Roman"/>
          <w:color w:val="000000" w:themeColor="text1"/>
          <w:sz w:val="28"/>
          <w:szCs w:val="28"/>
        </w:rPr>
        <w:t>№</w:t>
      </w:r>
      <w:r w:rsidR="00E5589A">
        <w:rPr>
          <w:rFonts w:ascii="Times New Roman" w:hAnsi="Times New Roman" w:cs="Times New Roman"/>
          <w:color w:val="000000" w:themeColor="text1"/>
          <w:sz w:val="28"/>
          <w:szCs w:val="28"/>
        </w:rPr>
        <w:t xml:space="preserve"> </w:t>
      </w:r>
      <w:r w:rsidRPr="006D6DC5">
        <w:rPr>
          <w:rFonts w:ascii="Times New Roman" w:hAnsi="Times New Roman" w:cs="Times New Roman"/>
          <w:color w:val="000000" w:themeColor="text1"/>
          <w:sz w:val="28"/>
          <w:szCs w:val="28"/>
        </w:rPr>
        <w:t>248-ФЗ (далее - контрольные  мероприятия).</w:t>
      </w:r>
    </w:p>
    <w:p w:rsidR="006D6DC5" w:rsidRPr="006D6DC5" w:rsidRDefault="006D6DC5" w:rsidP="006D6DC5">
      <w:pPr>
        <w:shd w:val="clear" w:color="auto" w:fill="FFFFFF"/>
        <w:spacing w:after="0" w:line="240" w:lineRule="auto"/>
        <w:ind w:firstLine="708"/>
        <w:jc w:val="both"/>
        <w:rPr>
          <w:rFonts w:ascii="Times New Roman" w:hAnsi="Times New Roman" w:cs="Times New Roman"/>
          <w:color w:val="000000" w:themeColor="text1"/>
          <w:sz w:val="28"/>
          <w:szCs w:val="28"/>
        </w:rPr>
      </w:pPr>
      <w:r w:rsidRPr="006D6DC5">
        <w:rPr>
          <w:rFonts w:ascii="Times New Roman" w:hAnsi="Times New Roman" w:cs="Times New Roman"/>
          <w:color w:val="000000" w:themeColor="text1"/>
          <w:sz w:val="28"/>
          <w:szCs w:val="28"/>
        </w:rPr>
        <w:t>1.5. От имени уполномоченного органа муниципальный контроль вправе осуществлять следующие должностные лица:</w:t>
      </w:r>
    </w:p>
    <w:p w:rsidR="006D6DC5" w:rsidRPr="006D6DC5" w:rsidRDefault="006D6DC5" w:rsidP="006D6DC5">
      <w:pPr>
        <w:shd w:val="clear" w:color="auto" w:fill="FFFFFF"/>
        <w:spacing w:after="0" w:line="240" w:lineRule="auto"/>
        <w:ind w:firstLine="708"/>
        <w:jc w:val="both"/>
        <w:rPr>
          <w:rFonts w:ascii="Times New Roman" w:hAnsi="Times New Roman" w:cs="Times New Roman"/>
          <w:color w:val="000000" w:themeColor="text1"/>
          <w:sz w:val="28"/>
          <w:szCs w:val="28"/>
        </w:rPr>
      </w:pPr>
      <w:r w:rsidRPr="006D6DC5">
        <w:rPr>
          <w:rFonts w:ascii="Times New Roman" w:hAnsi="Times New Roman" w:cs="Times New Roman"/>
          <w:color w:val="000000" w:themeColor="text1"/>
          <w:sz w:val="28"/>
          <w:szCs w:val="28"/>
        </w:rPr>
        <w:t>1.5.1. Глава муниципального образования</w:t>
      </w:r>
      <w:r w:rsidR="00870CE4" w:rsidRPr="00870CE4">
        <w:rPr>
          <w:rFonts w:ascii="Times New Roman" w:hAnsi="Times New Roman" w:cs="Times New Roman"/>
          <w:bCs/>
          <w:color w:val="000000" w:themeColor="text1"/>
          <w:sz w:val="28"/>
          <w:szCs w:val="28"/>
        </w:rPr>
        <w:t xml:space="preserve"> </w:t>
      </w:r>
      <w:r w:rsidR="00870CE4">
        <w:rPr>
          <w:rFonts w:ascii="Times New Roman" w:hAnsi="Times New Roman" w:cs="Times New Roman"/>
          <w:bCs/>
          <w:color w:val="000000" w:themeColor="text1"/>
          <w:sz w:val="28"/>
          <w:szCs w:val="28"/>
        </w:rPr>
        <w:t>Энергетикский поссовет</w:t>
      </w:r>
      <w:r w:rsidR="00870CE4" w:rsidRPr="006D6DC5">
        <w:rPr>
          <w:rFonts w:ascii="Times New Roman" w:hAnsi="Times New Roman" w:cs="Times New Roman"/>
          <w:bCs/>
          <w:color w:val="000000" w:themeColor="text1"/>
          <w:sz w:val="28"/>
          <w:szCs w:val="28"/>
        </w:rPr>
        <w:t xml:space="preserve"> Новоорского района Оренбургской области</w:t>
      </w:r>
      <w:r w:rsidR="00870CE4">
        <w:rPr>
          <w:rFonts w:ascii="Times New Roman" w:hAnsi="Times New Roman" w:cs="Times New Roman"/>
          <w:bCs/>
          <w:color w:val="000000" w:themeColor="text1"/>
          <w:sz w:val="28"/>
          <w:szCs w:val="28"/>
        </w:rPr>
        <w:t xml:space="preserve"> </w:t>
      </w:r>
      <w:r w:rsidR="00870CE4" w:rsidRPr="006D6DC5">
        <w:rPr>
          <w:rFonts w:ascii="Times New Roman" w:hAnsi="Times New Roman" w:cs="Times New Roman"/>
          <w:color w:val="000000" w:themeColor="text1"/>
          <w:sz w:val="28"/>
          <w:szCs w:val="28"/>
        </w:rPr>
        <w:t>(далее – глав</w:t>
      </w:r>
      <w:r w:rsidR="00870CE4">
        <w:rPr>
          <w:rFonts w:ascii="Times New Roman" w:hAnsi="Times New Roman" w:cs="Times New Roman"/>
          <w:color w:val="000000" w:themeColor="text1"/>
          <w:sz w:val="28"/>
          <w:szCs w:val="28"/>
        </w:rPr>
        <w:t>а</w:t>
      </w:r>
      <w:r w:rsidR="00870CE4" w:rsidRPr="006D6DC5">
        <w:rPr>
          <w:rFonts w:ascii="Times New Roman" w:hAnsi="Times New Roman" w:cs="Times New Roman"/>
          <w:color w:val="000000" w:themeColor="text1"/>
          <w:sz w:val="28"/>
          <w:szCs w:val="28"/>
        </w:rPr>
        <w:t xml:space="preserve"> администрации)</w:t>
      </w:r>
      <w:r w:rsidRPr="006D6DC5">
        <w:rPr>
          <w:rFonts w:ascii="Times New Roman" w:hAnsi="Times New Roman" w:cs="Times New Roman"/>
          <w:color w:val="000000" w:themeColor="text1"/>
          <w:sz w:val="28"/>
          <w:szCs w:val="28"/>
        </w:rPr>
        <w:t>.</w:t>
      </w:r>
    </w:p>
    <w:p w:rsidR="006D6DC5" w:rsidRPr="006D6DC5" w:rsidRDefault="006D6DC5" w:rsidP="006D6DC5">
      <w:pPr>
        <w:shd w:val="clear" w:color="auto" w:fill="FFFFFF"/>
        <w:spacing w:after="0" w:line="240" w:lineRule="auto"/>
        <w:ind w:firstLine="708"/>
        <w:jc w:val="both"/>
        <w:rPr>
          <w:rFonts w:ascii="Times New Roman" w:hAnsi="Times New Roman" w:cs="Times New Roman"/>
          <w:color w:val="000000" w:themeColor="text1"/>
          <w:sz w:val="28"/>
          <w:szCs w:val="28"/>
        </w:rPr>
      </w:pPr>
      <w:r w:rsidRPr="006D6DC5">
        <w:rPr>
          <w:rFonts w:ascii="Times New Roman" w:hAnsi="Times New Roman" w:cs="Times New Roman"/>
          <w:color w:val="000000" w:themeColor="text1"/>
          <w:sz w:val="28"/>
          <w:szCs w:val="28"/>
        </w:rPr>
        <w:t xml:space="preserve"> 1.5.2. Должностное лицо уполномоченного органа (специалист первой категории), к должностным обязанностям которого должностной инструкцией отнесено осуществление полномочий по муниципальному контролю, в том числе проведение профилактических мероприятий и контрольных</w:t>
      </w:r>
      <w:r w:rsidR="00870CE4">
        <w:rPr>
          <w:rFonts w:ascii="Times New Roman" w:hAnsi="Times New Roman" w:cs="Times New Roman"/>
          <w:color w:val="000000" w:themeColor="text1"/>
          <w:sz w:val="28"/>
          <w:szCs w:val="28"/>
        </w:rPr>
        <w:t xml:space="preserve"> мероприятий </w:t>
      </w:r>
      <w:r>
        <w:rPr>
          <w:rFonts w:ascii="Times New Roman" w:hAnsi="Times New Roman" w:cs="Times New Roman"/>
          <w:color w:val="000000" w:themeColor="text1"/>
          <w:sz w:val="28"/>
          <w:szCs w:val="28"/>
        </w:rPr>
        <w:t>(</w:t>
      </w:r>
      <w:r w:rsidRPr="006D6DC5">
        <w:rPr>
          <w:rFonts w:ascii="Times New Roman" w:hAnsi="Times New Roman" w:cs="Times New Roman"/>
          <w:color w:val="000000" w:themeColor="text1"/>
          <w:sz w:val="28"/>
          <w:szCs w:val="28"/>
        </w:rPr>
        <w:t>далее - должностное лицо).</w:t>
      </w:r>
    </w:p>
    <w:p w:rsidR="006D6DC5" w:rsidRPr="006D6DC5" w:rsidRDefault="006D6DC5" w:rsidP="006D6DC5">
      <w:pPr>
        <w:shd w:val="clear" w:color="auto" w:fill="FFFFFF"/>
        <w:spacing w:after="0" w:line="240" w:lineRule="auto"/>
        <w:ind w:firstLine="708"/>
        <w:jc w:val="both"/>
        <w:rPr>
          <w:rFonts w:ascii="Times New Roman" w:hAnsi="Times New Roman" w:cs="Times New Roman"/>
          <w:color w:val="000000" w:themeColor="text1"/>
          <w:sz w:val="28"/>
          <w:szCs w:val="28"/>
        </w:rPr>
      </w:pPr>
      <w:r w:rsidRPr="006D6DC5">
        <w:rPr>
          <w:rFonts w:ascii="Times New Roman" w:hAnsi="Times New Roman" w:cs="Times New Roman"/>
          <w:color w:val="000000" w:themeColor="text1"/>
          <w:sz w:val="28"/>
          <w:szCs w:val="28"/>
        </w:rPr>
        <w:t>1.6. Должностные лица, уполномоченные на проведение конкретного профилактического мероприятия или контрольного (надзорного) мероприятия, определяются распоряжением главы администрации о проведении профилактического мероприятия или контрольного  мероприятия.</w:t>
      </w:r>
    </w:p>
    <w:p w:rsidR="006D6DC5" w:rsidRPr="006D6DC5" w:rsidRDefault="006D6DC5" w:rsidP="006D6DC5">
      <w:pPr>
        <w:shd w:val="clear" w:color="auto" w:fill="FFFFFF"/>
        <w:spacing w:after="0" w:line="240" w:lineRule="auto"/>
        <w:ind w:firstLine="708"/>
        <w:jc w:val="both"/>
        <w:rPr>
          <w:rFonts w:ascii="Times New Roman" w:hAnsi="Times New Roman" w:cs="Times New Roman"/>
          <w:color w:val="000000" w:themeColor="text1"/>
          <w:sz w:val="28"/>
          <w:szCs w:val="28"/>
        </w:rPr>
      </w:pPr>
      <w:r w:rsidRPr="006D6DC5">
        <w:rPr>
          <w:rFonts w:ascii="Times New Roman" w:hAnsi="Times New Roman" w:cs="Times New Roman"/>
          <w:color w:val="000000" w:themeColor="text1"/>
          <w:sz w:val="28"/>
          <w:szCs w:val="28"/>
        </w:rPr>
        <w:t>1.7. Запрещается проведение контрольного (надзорного) мероприятия в отношении объектов контроля должностными лицами, которые проводили профилактические мероприятия в отношении тех же объектов контроля.</w:t>
      </w:r>
    </w:p>
    <w:p w:rsidR="006D6DC5" w:rsidRPr="006D6DC5" w:rsidRDefault="006D6DC5" w:rsidP="006D6DC5">
      <w:pPr>
        <w:shd w:val="clear" w:color="auto" w:fill="FFFFFF"/>
        <w:spacing w:after="0" w:line="240" w:lineRule="auto"/>
        <w:ind w:firstLine="708"/>
        <w:jc w:val="both"/>
        <w:rPr>
          <w:rFonts w:ascii="Times New Roman" w:hAnsi="Times New Roman" w:cs="Times New Roman"/>
          <w:color w:val="000000" w:themeColor="text1"/>
          <w:sz w:val="28"/>
          <w:szCs w:val="28"/>
        </w:rPr>
      </w:pPr>
      <w:r w:rsidRPr="006D6DC5">
        <w:rPr>
          <w:rFonts w:ascii="Times New Roman" w:hAnsi="Times New Roman" w:cs="Times New Roman"/>
          <w:color w:val="000000" w:themeColor="text1"/>
          <w:sz w:val="28"/>
          <w:szCs w:val="28"/>
        </w:rPr>
        <w:t>1.8. Права и обязанности должностных лиц регламентируются статьей 29 Федерального закона №</w:t>
      </w:r>
      <w:r w:rsidR="00E5589A">
        <w:rPr>
          <w:rFonts w:ascii="Times New Roman" w:hAnsi="Times New Roman" w:cs="Times New Roman"/>
          <w:color w:val="000000" w:themeColor="text1"/>
          <w:sz w:val="28"/>
          <w:szCs w:val="28"/>
        </w:rPr>
        <w:t xml:space="preserve"> </w:t>
      </w:r>
      <w:r w:rsidRPr="006D6DC5">
        <w:rPr>
          <w:rFonts w:ascii="Times New Roman" w:hAnsi="Times New Roman" w:cs="Times New Roman"/>
          <w:color w:val="000000" w:themeColor="text1"/>
          <w:sz w:val="28"/>
          <w:szCs w:val="28"/>
        </w:rPr>
        <w:t>248-ФЗ. В целях осуществления муниципального контроля должностным лицам выдаются служебные удостоверения.</w:t>
      </w:r>
    </w:p>
    <w:p w:rsidR="006D6DC5" w:rsidRPr="006D6DC5" w:rsidRDefault="006D6DC5" w:rsidP="006D6DC5">
      <w:pPr>
        <w:shd w:val="clear" w:color="auto" w:fill="FFFFFF"/>
        <w:spacing w:after="0" w:line="240" w:lineRule="auto"/>
        <w:ind w:firstLine="708"/>
        <w:jc w:val="both"/>
        <w:rPr>
          <w:rFonts w:ascii="Times New Roman" w:hAnsi="Times New Roman" w:cs="Times New Roman"/>
          <w:color w:val="000000" w:themeColor="text1"/>
          <w:sz w:val="28"/>
          <w:szCs w:val="28"/>
        </w:rPr>
      </w:pPr>
      <w:r w:rsidRPr="006D6DC5">
        <w:rPr>
          <w:rFonts w:ascii="Times New Roman" w:hAnsi="Times New Roman" w:cs="Times New Roman"/>
          <w:color w:val="000000" w:themeColor="text1"/>
          <w:sz w:val="28"/>
          <w:szCs w:val="28"/>
        </w:rPr>
        <w:t>1.9. В целях, связанных с осуществлением муниципального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6D6DC5" w:rsidRPr="006D6DC5" w:rsidRDefault="006D6DC5" w:rsidP="006D6DC5">
      <w:pPr>
        <w:shd w:val="clear" w:color="auto" w:fill="FFFFFF"/>
        <w:spacing w:after="0" w:line="240" w:lineRule="auto"/>
        <w:ind w:firstLine="708"/>
        <w:jc w:val="both"/>
        <w:rPr>
          <w:rFonts w:ascii="Times New Roman" w:hAnsi="Times New Roman" w:cs="Times New Roman"/>
          <w:color w:val="000000" w:themeColor="text1"/>
          <w:sz w:val="28"/>
          <w:szCs w:val="28"/>
        </w:rPr>
      </w:pPr>
      <w:r w:rsidRPr="006D6DC5">
        <w:rPr>
          <w:rFonts w:ascii="Times New Roman" w:hAnsi="Times New Roman" w:cs="Times New Roman"/>
          <w:color w:val="000000" w:themeColor="text1"/>
          <w:sz w:val="28"/>
          <w:szCs w:val="28"/>
        </w:rPr>
        <w:t>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Федеральным законом №</w:t>
      </w:r>
      <w:r w:rsidR="00E5589A">
        <w:rPr>
          <w:rFonts w:ascii="Times New Roman" w:hAnsi="Times New Roman" w:cs="Times New Roman"/>
          <w:color w:val="000000" w:themeColor="text1"/>
          <w:sz w:val="28"/>
          <w:szCs w:val="28"/>
        </w:rPr>
        <w:t xml:space="preserve"> </w:t>
      </w:r>
      <w:r w:rsidRPr="006D6DC5">
        <w:rPr>
          <w:rFonts w:ascii="Times New Roman" w:hAnsi="Times New Roman" w:cs="Times New Roman"/>
          <w:color w:val="000000" w:themeColor="text1"/>
          <w:sz w:val="28"/>
          <w:szCs w:val="28"/>
        </w:rPr>
        <w:t>248-ФЗ, осуществляются с учетом требований законодательства Российской Федерации о государственной и иной охраняемой законом тайне.</w:t>
      </w:r>
    </w:p>
    <w:p w:rsidR="006D6DC5" w:rsidRPr="006D6DC5" w:rsidRDefault="006D6DC5" w:rsidP="006D6DC5">
      <w:pPr>
        <w:pStyle w:val="a8"/>
        <w:tabs>
          <w:tab w:val="left" w:pos="1134"/>
        </w:tabs>
        <w:spacing w:after="0" w:line="240" w:lineRule="auto"/>
        <w:ind w:left="0" w:firstLine="708"/>
        <w:jc w:val="both"/>
        <w:rPr>
          <w:rFonts w:ascii="Times New Roman" w:hAnsi="Times New Roman"/>
          <w:color w:val="000000" w:themeColor="text1"/>
          <w:sz w:val="28"/>
          <w:szCs w:val="28"/>
        </w:rPr>
      </w:pPr>
      <w:r w:rsidRPr="006D6DC5">
        <w:rPr>
          <w:rFonts w:ascii="Times New Roman" w:hAnsi="Times New Roman"/>
          <w:color w:val="000000" w:themeColor="text1"/>
          <w:sz w:val="28"/>
          <w:szCs w:val="28"/>
        </w:rPr>
        <w:t>1.10. Объектами муниципального контроля (далее – объект контроля) являются:</w:t>
      </w:r>
    </w:p>
    <w:p w:rsidR="006D6DC5" w:rsidRPr="006D6DC5" w:rsidRDefault="00CB37E1" w:rsidP="006D6DC5">
      <w:pPr>
        <w:spacing w:after="0" w:line="240" w:lineRule="auto"/>
        <w:ind w:firstLine="708"/>
        <w:jc w:val="both"/>
        <w:rPr>
          <w:rFonts w:ascii="Times New Roman" w:hAnsi="Times New Roman" w:cs="Times New Roman"/>
          <w:b/>
          <w:bCs/>
          <w:color w:val="000000" w:themeColor="text1"/>
          <w:sz w:val="28"/>
          <w:szCs w:val="28"/>
        </w:rPr>
      </w:pPr>
      <w:r>
        <w:rPr>
          <w:rFonts w:ascii="Times New Roman" w:hAnsi="Times New Roman" w:cs="Times New Roman"/>
          <w:color w:val="000000" w:themeColor="text1"/>
          <w:sz w:val="28"/>
          <w:szCs w:val="28"/>
        </w:rPr>
        <w:t>-</w:t>
      </w:r>
      <w:r w:rsidR="006D6DC5" w:rsidRPr="006D6DC5">
        <w:rPr>
          <w:rFonts w:ascii="Times New Roman" w:hAnsi="Times New Roman" w:cs="Times New Roman"/>
          <w:color w:val="000000" w:themeColor="text1"/>
          <w:sz w:val="28"/>
          <w:szCs w:val="28"/>
        </w:rPr>
        <w:t xml:space="preserve"> деятельность, действия (бездействие) контролируемых лиц </w:t>
      </w:r>
      <w:r w:rsidR="006D6DC5" w:rsidRPr="006D6DC5">
        <w:rPr>
          <w:rFonts w:ascii="Times New Roman" w:hAnsi="Times New Roman" w:cs="Times New Roman"/>
          <w:color w:val="000000" w:themeColor="text1"/>
          <w:spacing w:val="2"/>
          <w:sz w:val="28"/>
          <w:szCs w:val="28"/>
        </w:rPr>
        <w:t>на автомобильном транспорте, городском наземном электрическом транспорте и в дорожном хозяйстве</w:t>
      </w:r>
      <w:r w:rsidR="006D6DC5" w:rsidRPr="006D6DC5">
        <w:rPr>
          <w:rFonts w:ascii="Times New Roman" w:hAnsi="Times New Roman" w:cs="Times New Roman"/>
          <w:color w:val="000000" w:themeColor="text1"/>
          <w:sz w:val="28"/>
          <w:szCs w:val="28"/>
        </w:rPr>
        <w:t>,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6D6DC5" w:rsidRPr="006D6DC5" w:rsidRDefault="00CB37E1" w:rsidP="006D6DC5">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D6DC5" w:rsidRPr="006D6DC5">
        <w:rPr>
          <w:rFonts w:ascii="Times New Roman" w:hAnsi="Times New Roman" w:cs="Times New Roman"/>
          <w:color w:val="000000" w:themeColor="text1"/>
          <w:sz w:val="28"/>
          <w:szCs w:val="28"/>
        </w:rPr>
        <w:t>результаты деятельности контролируемых лиц, в том числе работы и услуги, к которым предъявляются обязательные требования;</w:t>
      </w:r>
    </w:p>
    <w:p w:rsidR="006D6DC5" w:rsidRPr="006D6DC5" w:rsidRDefault="00CB37E1" w:rsidP="006D6DC5">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D6DC5" w:rsidRPr="006D6DC5">
        <w:rPr>
          <w:rFonts w:ascii="Times New Roman" w:hAnsi="Times New Roman" w:cs="Times New Roman"/>
          <w:color w:val="000000" w:themeColor="text1"/>
          <w:sz w:val="28"/>
          <w:szCs w:val="28"/>
        </w:rPr>
        <w:t xml:space="preserve">здания, строения, сооружения, территории, включая земельные участки, предметы и другие объекты, которыми контролируемые лицами </w:t>
      </w:r>
      <w:r w:rsidR="006D6DC5" w:rsidRPr="006D6DC5">
        <w:rPr>
          <w:rFonts w:ascii="Times New Roman" w:hAnsi="Times New Roman" w:cs="Times New Roman"/>
          <w:color w:val="000000" w:themeColor="text1"/>
          <w:sz w:val="28"/>
          <w:szCs w:val="28"/>
        </w:rPr>
        <w:lastRenderedPageBreak/>
        <w:t>владеют и (или) пользуются и к которым предъявляются обязательные требования.</w:t>
      </w:r>
    </w:p>
    <w:p w:rsidR="006D6DC5" w:rsidRPr="006D6DC5" w:rsidRDefault="006D6DC5" w:rsidP="006D6DC5">
      <w:pPr>
        <w:shd w:val="clear" w:color="auto" w:fill="FFFFFF"/>
        <w:spacing w:after="0" w:line="240" w:lineRule="auto"/>
        <w:ind w:firstLine="708"/>
        <w:jc w:val="both"/>
        <w:rPr>
          <w:rFonts w:ascii="Times New Roman" w:hAnsi="Times New Roman" w:cs="Times New Roman"/>
          <w:color w:val="000000" w:themeColor="text1"/>
          <w:sz w:val="28"/>
          <w:szCs w:val="28"/>
        </w:rPr>
      </w:pPr>
      <w:r w:rsidRPr="006D6DC5">
        <w:rPr>
          <w:rFonts w:ascii="Times New Roman" w:hAnsi="Times New Roman" w:cs="Times New Roman"/>
          <w:color w:val="000000" w:themeColor="text1"/>
          <w:sz w:val="28"/>
          <w:szCs w:val="28"/>
        </w:rPr>
        <w:t>1.11. Уполномоченный орган обеспечивает учет объектов контроля в рамках осуществления муниципального контроля.</w:t>
      </w:r>
    </w:p>
    <w:p w:rsidR="006D6DC5" w:rsidRPr="00D15C67" w:rsidRDefault="006D6DC5" w:rsidP="006D6DC5">
      <w:pPr>
        <w:shd w:val="clear" w:color="auto" w:fill="FFFFFF"/>
        <w:spacing w:after="0" w:line="240" w:lineRule="auto"/>
        <w:ind w:firstLine="708"/>
        <w:jc w:val="both"/>
        <w:rPr>
          <w:rFonts w:ascii="Times New Roman" w:hAnsi="Times New Roman" w:cs="Times New Roman"/>
          <w:b/>
          <w:sz w:val="28"/>
          <w:szCs w:val="28"/>
        </w:rPr>
      </w:pPr>
    </w:p>
    <w:p w:rsidR="006D6DC5" w:rsidRPr="00D15C67" w:rsidRDefault="006D6DC5" w:rsidP="006D6DC5">
      <w:pPr>
        <w:shd w:val="clear" w:color="auto" w:fill="FFFFFF"/>
        <w:spacing w:after="0" w:line="240" w:lineRule="auto"/>
        <w:ind w:firstLine="708"/>
        <w:jc w:val="center"/>
        <w:outlineLvl w:val="2"/>
        <w:rPr>
          <w:rFonts w:ascii="Times New Roman" w:hAnsi="Times New Roman" w:cs="Times New Roman"/>
          <w:b/>
          <w:bCs/>
          <w:sz w:val="28"/>
          <w:szCs w:val="28"/>
        </w:rPr>
      </w:pPr>
      <w:r w:rsidRPr="00D15C67">
        <w:rPr>
          <w:rFonts w:ascii="Times New Roman" w:hAnsi="Times New Roman" w:cs="Times New Roman"/>
          <w:b/>
          <w:bCs/>
          <w:sz w:val="28"/>
          <w:szCs w:val="28"/>
        </w:rPr>
        <w:t xml:space="preserve">2. </w:t>
      </w:r>
      <w:proofErr w:type="gramStart"/>
      <w:r w:rsidRPr="00D15C67">
        <w:rPr>
          <w:rFonts w:ascii="Times New Roman" w:hAnsi="Times New Roman" w:cs="Times New Roman"/>
          <w:b/>
          <w:bCs/>
          <w:sz w:val="28"/>
          <w:szCs w:val="28"/>
        </w:rPr>
        <w:t>Управление рисками причинения вреда (ущерба) охраняемым законном ценностям при осуществлении муниципального контроля</w:t>
      </w:r>
      <w:proofErr w:type="gramEnd"/>
    </w:p>
    <w:p w:rsidR="006D6DC5" w:rsidRPr="00460B5B" w:rsidRDefault="006D6DC5" w:rsidP="006D6DC5">
      <w:pPr>
        <w:shd w:val="clear" w:color="auto" w:fill="FFFFFF"/>
        <w:spacing w:after="0" w:line="240" w:lineRule="auto"/>
        <w:ind w:firstLine="708"/>
        <w:jc w:val="center"/>
        <w:outlineLvl w:val="2"/>
        <w:rPr>
          <w:rFonts w:ascii="Times New Roman" w:hAnsi="Times New Roman" w:cs="Times New Roman"/>
          <w:bCs/>
          <w:sz w:val="28"/>
          <w:szCs w:val="28"/>
        </w:rPr>
      </w:pPr>
    </w:p>
    <w:p w:rsidR="006D6DC5" w:rsidRPr="00460B5B" w:rsidRDefault="006D6DC5" w:rsidP="006D6DC5">
      <w:pPr>
        <w:shd w:val="clear" w:color="auto" w:fill="FFFFFF"/>
        <w:spacing w:after="0" w:line="240" w:lineRule="auto"/>
        <w:ind w:firstLine="708"/>
        <w:jc w:val="both"/>
        <w:rPr>
          <w:rFonts w:ascii="Times New Roman" w:hAnsi="Times New Roman" w:cs="Times New Roman"/>
          <w:sz w:val="28"/>
          <w:szCs w:val="28"/>
        </w:rPr>
      </w:pPr>
      <w:r w:rsidRPr="00460B5B">
        <w:rPr>
          <w:rFonts w:ascii="Times New Roman" w:hAnsi="Times New Roman" w:cs="Times New Roman"/>
          <w:sz w:val="28"/>
          <w:szCs w:val="28"/>
        </w:rPr>
        <w:t xml:space="preserve">2.1. Система оценки и управления рисками причинения вреда (ущерба) охраняемым законом ценностям при осуществлении муниципального контроля на территории </w:t>
      </w:r>
      <w:r w:rsidRPr="00460B5B">
        <w:rPr>
          <w:rFonts w:ascii="Times New Roman" w:hAnsi="Times New Roman" w:cs="Times New Roman"/>
          <w:bCs/>
          <w:sz w:val="28"/>
          <w:szCs w:val="28"/>
        </w:rPr>
        <w:t xml:space="preserve">муниципального образования </w:t>
      </w:r>
      <w:r w:rsidR="00460B5B" w:rsidRPr="00460B5B">
        <w:rPr>
          <w:rFonts w:ascii="Times New Roman" w:hAnsi="Times New Roman" w:cs="Times New Roman"/>
          <w:bCs/>
          <w:sz w:val="28"/>
          <w:szCs w:val="28"/>
        </w:rPr>
        <w:t xml:space="preserve">Энергетикский поссовет </w:t>
      </w:r>
      <w:r w:rsidRPr="00460B5B">
        <w:rPr>
          <w:rFonts w:ascii="Times New Roman" w:hAnsi="Times New Roman" w:cs="Times New Roman"/>
          <w:bCs/>
          <w:sz w:val="28"/>
          <w:szCs w:val="28"/>
        </w:rPr>
        <w:t>Новоорского района Оренбургской области</w:t>
      </w:r>
      <w:r w:rsidRPr="00460B5B">
        <w:rPr>
          <w:rFonts w:ascii="Times New Roman" w:hAnsi="Times New Roman" w:cs="Times New Roman"/>
          <w:sz w:val="28"/>
          <w:szCs w:val="28"/>
        </w:rPr>
        <w:t xml:space="preserve"> не применяется, плановые контрольные мероприятия не проводятся. Все внеплановые контрольные  мероприятия проводятся только после согласования с органами прокуратуры с учетом особенностей, установленных статьей 66 Федерального закона №</w:t>
      </w:r>
      <w:r w:rsidR="00E5589A">
        <w:rPr>
          <w:rFonts w:ascii="Times New Roman" w:hAnsi="Times New Roman" w:cs="Times New Roman"/>
          <w:sz w:val="28"/>
          <w:szCs w:val="28"/>
        </w:rPr>
        <w:t xml:space="preserve"> </w:t>
      </w:r>
      <w:r w:rsidRPr="00460B5B">
        <w:rPr>
          <w:rFonts w:ascii="Times New Roman" w:hAnsi="Times New Roman" w:cs="Times New Roman"/>
          <w:sz w:val="28"/>
          <w:szCs w:val="28"/>
        </w:rPr>
        <w:t>248-ФЗ.</w:t>
      </w:r>
    </w:p>
    <w:p w:rsidR="006D6DC5" w:rsidRPr="00460B5B" w:rsidRDefault="006D6DC5" w:rsidP="006D6DC5">
      <w:pPr>
        <w:shd w:val="clear" w:color="auto" w:fill="FFFFFF"/>
        <w:spacing w:after="0" w:line="240" w:lineRule="auto"/>
        <w:ind w:firstLine="708"/>
        <w:jc w:val="both"/>
        <w:rPr>
          <w:rFonts w:ascii="Times New Roman" w:hAnsi="Times New Roman" w:cs="Times New Roman"/>
          <w:sz w:val="28"/>
          <w:szCs w:val="28"/>
        </w:rPr>
      </w:pPr>
      <w:r w:rsidRPr="00460B5B">
        <w:rPr>
          <w:rFonts w:ascii="Times New Roman" w:hAnsi="Times New Roman" w:cs="Times New Roman"/>
          <w:sz w:val="28"/>
          <w:szCs w:val="28"/>
        </w:rPr>
        <w:t>2.2. Внеплановые контрольные  мероприятия, за исключением выездного обследования, проводятся по основаниям, предусмотренным пунктами 1, 3-6 части 1 статьи 57, частью 12 статьи 66 Федерального закона №</w:t>
      </w:r>
      <w:r w:rsidR="00E5589A">
        <w:rPr>
          <w:rFonts w:ascii="Times New Roman" w:hAnsi="Times New Roman" w:cs="Times New Roman"/>
          <w:sz w:val="28"/>
          <w:szCs w:val="28"/>
        </w:rPr>
        <w:t xml:space="preserve"> </w:t>
      </w:r>
      <w:r w:rsidRPr="00460B5B">
        <w:rPr>
          <w:rFonts w:ascii="Times New Roman" w:hAnsi="Times New Roman" w:cs="Times New Roman"/>
          <w:sz w:val="28"/>
          <w:szCs w:val="28"/>
        </w:rPr>
        <w:t>248-ФЗ.</w:t>
      </w:r>
    </w:p>
    <w:p w:rsidR="006D6DC5" w:rsidRPr="00D15C67" w:rsidRDefault="006D6DC5" w:rsidP="006D6DC5">
      <w:pPr>
        <w:shd w:val="clear" w:color="auto" w:fill="FFFFFF"/>
        <w:spacing w:after="0" w:line="240" w:lineRule="auto"/>
        <w:ind w:firstLine="708"/>
        <w:jc w:val="both"/>
        <w:rPr>
          <w:rFonts w:ascii="Times New Roman" w:hAnsi="Times New Roman" w:cs="Times New Roman"/>
          <w:b/>
          <w:sz w:val="28"/>
          <w:szCs w:val="28"/>
        </w:rPr>
      </w:pPr>
    </w:p>
    <w:p w:rsidR="006D6DC5" w:rsidRPr="00D15C67" w:rsidRDefault="006D6DC5" w:rsidP="006D6DC5">
      <w:pPr>
        <w:shd w:val="clear" w:color="auto" w:fill="FFFFFF"/>
        <w:spacing w:after="0" w:line="240" w:lineRule="auto"/>
        <w:ind w:firstLine="708"/>
        <w:jc w:val="center"/>
        <w:outlineLvl w:val="2"/>
        <w:rPr>
          <w:rFonts w:ascii="Times New Roman" w:hAnsi="Times New Roman" w:cs="Times New Roman"/>
          <w:b/>
          <w:bCs/>
          <w:sz w:val="28"/>
          <w:szCs w:val="28"/>
        </w:rPr>
      </w:pPr>
      <w:r w:rsidRPr="00D15C67">
        <w:rPr>
          <w:rFonts w:ascii="Times New Roman" w:hAnsi="Times New Roman" w:cs="Times New Roman"/>
          <w:b/>
          <w:bCs/>
          <w:sz w:val="28"/>
          <w:szCs w:val="28"/>
        </w:rPr>
        <w:t>3. Профилактика рисков причинения вреда (ущерба) охраняемым законом ценностям</w:t>
      </w:r>
    </w:p>
    <w:p w:rsidR="006D6DC5" w:rsidRPr="00460B5B" w:rsidRDefault="006D6DC5" w:rsidP="006D6DC5">
      <w:pPr>
        <w:shd w:val="clear" w:color="auto" w:fill="FFFFFF"/>
        <w:spacing w:after="0" w:line="240" w:lineRule="auto"/>
        <w:ind w:firstLine="708"/>
        <w:jc w:val="both"/>
        <w:outlineLvl w:val="2"/>
        <w:rPr>
          <w:rFonts w:ascii="Times New Roman" w:hAnsi="Times New Roman" w:cs="Times New Roman"/>
          <w:bCs/>
          <w:sz w:val="28"/>
          <w:szCs w:val="28"/>
        </w:rPr>
      </w:pPr>
    </w:p>
    <w:p w:rsidR="006D6DC5" w:rsidRPr="00460B5B" w:rsidRDefault="006D6DC5" w:rsidP="006D6DC5">
      <w:pPr>
        <w:shd w:val="clear" w:color="auto" w:fill="FFFFFF"/>
        <w:spacing w:after="0" w:line="240" w:lineRule="auto"/>
        <w:ind w:firstLine="708"/>
        <w:jc w:val="both"/>
        <w:rPr>
          <w:rFonts w:ascii="Times New Roman" w:hAnsi="Times New Roman" w:cs="Times New Roman"/>
          <w:sz w:val="28"/>
          <w:szCs w:val="28"/>
        </w:rPr>
      </w:pPr>
      <w:r w:rsidRPr="00460B5B">
        <w:rPr>
          <w:rFonts w:ascii="Times New Roman" w:hAnsi="Times New Roman" w:cs="Times New Roman"/>
          <w:bCs/>
          <w:sz w:val="28"/>
          <w:szCs w:val="28"/>
        </w:rPr>
        <w:t xml:space="preserve">3.1. </w:t>
      </w:r>
      <w:r w:rsidRPr="00460B5B">
        <w:rPr>
          <w:rFonts w:ascii="Times New Roman" w:hAnsi="Times New Roman" w:cs="Times New Roman"/>
          <w:sz w:val="28"/>
          <w:szCs w:val="28"/>
        </w:rPr>
        <w:t>Уполномоченный орган проводит профилактические мероприяти</w:t>
      </w:r>
      <w:r w:rsidR="00FE398D">
        <w:rPr>
          <w:rFonts w:ascii="Times New Roman" w:hAnsi="Times New Roman" w:cs="Times New Roman"/>
          <w:sz w:val="28"/>
          <w:szCs w:val="28"/>
        </w:rPr>
        <w:t>я, предусмотренные пунктом 4.1</w:t>
      </w:r>
      <w:r w:rsidR="00390899">
        <w:rPr>
          <w:rFonts w:ascii="Times New Roman" w:hAnsi="Times New Roman" w:cs="Times New Roman"/>
          <w:sz w:val="28"/>
          <w:szCs w:val="28"/>
        </w:rPr>
        <w:t>.1</w:t>
      </w:r>
      <w:r w:rsidRPr="00460B5B">
        <w:rPr>
          <w:rFonts w:ascii="Times New Roman" w:hAnsi="Times New Roman" w:cs="Times New Roman"/>
          <w:sz w:val="28"/>
          <w:szCs w:val="28"/>
        </w:rPr>
        <w:t xml:space="preserve"> настоящего положения, в соответствии с главой 10 Федерального закона №</w:t>
      </w:r>
      <w:r w:rsidR="00E5589A">
        <w:rPr>
          <w:rFonts w:ascii="Times New Roman" w:hAnsi="Times New Roman" w:cs="Times New Roman"/>
          <w:sz w:val="28"/>
          <w:szCs w:val="28"/>
        </w:rPr>
        <w:t xml:space="preserve"> </w:t>
      </w:r>
      <w:r w:rsidRPr="00460B5B">
        <w:rPr>
          <w:rFonts w:ascii="Times New Roman" w:hAnsi="Times New Roman" w:cs="Times New Roman"/>
          <w:sz w:val="28"/>
          <w:szCs w:val="28"/>
        </w:rPr>
        <w:t>248-ФЗ.</w:t>
      </w:r>
    </w:p>
    <w:p w:rsidR="006D6DC5" w:rsidRPr="00460B5B" w:rsidRDefault="006D6DC5" w:rsidP="006D6DC5">
      <w:pPr>
        <w:shd w:val="clear" w:color="auto" w:fill="FFFFFF"/>
        <w:spacing w:after="0" w:line="240" w:lineRule="auto"/>
        <w:ind w:firstLine="708"/>
        <w:jc w:val="both"/>
        <w:outlineLvl w:val="2"/>
        <w:rPr>
          <w:rFonts w:ascii="Times New Roman" w:hAnsi="Times New Roman" w:cs="Times New Roman"/>
          <w:sz w:val="28"/>
          <w:szCs w:val="28"/>
        </w:rPr>
      </w:pPr>
      <w:r w:rsidRPr="00460B5B">
        <w:rPr>
          <w:rFonts w:ascii="Times New Roman" w:hAnsi="Times New Roman" w:cs="Times New Roman"/>
          <w:bCs/>
          <w:sz w:val="28"/>
          <w:szCs w:val="28"/>
        </w:rPr>
        <w:t xml:space="preserve">3.2. </w:t>
      </w:r>
      <w:r w:rsidRPr="00460B5B">
        <w:rPr>
          <w:rFonts w:ascii="Times New Roman" w:hAnsi="Times New Roman" w:cs="Times New Roman"/>
          <w:sz w:val="28"/>
          <w:szCs w:val="28"/>
        </w:rPr>
        <w:t>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6D6DC5" w:rsidRPr="00460B5B" w:rsidRDefault="006D6DC5" w:rsidP="006D6DC5">
      <w:pPr>
        <w:shd w:val="clear" w:color="auto" w:fill="FFFFFF"/>
        <w:spacing w:after="0" w:line="240" w:lineRule="auto"/>
        <w:ind w:firstLine="708"/>
        <w:jc w:val="both"/>
        <w:rPr>
          <w:rFonts w:ascii="Times New Roman" w:hAnsi="Times New Roman" w:cs="Times New Roman"/>
          <w:sz w:val="28"/>
          <w:szCs w:val="28"/>
        </w:rPr>
      </w:pPr>
      <w:r w:rsidRPr="00460B5B">
        <w:rPr>
          <w:rFonts w:ascii="Times New Roman" w:hAnsi="Times New Roman" w:cs="Times New Roman"/>
          <w:sz w:val="28"/>
          <w:szCs w:val="28"/>
        </w:rPr>
        <w:t>Утвержденная программа профилактики рисков причинения вреда размещается на официальном сайте уполномоченного органа в сети Интернет.</w:t>
      </w:r>
    </w:p>
    <w:p w:rsidR="006D6DC5" w:rsidRPr="00460B5B" w:rsidRDefault="006D6DC5" w:rsidP="006D6DC5">
      <w:pPr>
        <w:shd w:val="clear" w:color="auto" w:fill="FFFFFF"/>
        <w:spacing w:after="0" w:line="240" w:lineRule="auto"/>
        <w:ind w:firstLine="708"/>
        <w:jc w:val="both"/>
        <w:rPr>
          <w:rFonts w:ascii="Times New Roman" w:hAnsi="Times New Roman" w:cs="Times New Roman"/>
          <w:sz w:val="28"/>
          <w:szCs w:val="28"/>
        </w:rPr>
      </w:pPr>
      <w:r w:rsidRPr="00460B5B">
        <w:rPr>
          <w:rFonts w:ascii="Times New Roman" w:hAnsi="Times New Roman" w:cs="Times New Roman"/>
          <w:sz w:val="28"/>
          <w:szCs w:val="28"/>
        </w:rPr>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6D6DC5" w:rsidRPr="00460B5B" w:rsidRDefault="006D6DC5" w:rsidP="006D6DC5">
      <w:pPr>
        <w:spacing w:after="0" w:line="240" w:lineRule="auto"/>
        <w:ind w:firstLine="708"/>
        <w:jc w:val="both"/>
        <w:rPr>
          <w:rFonts w:ascii="Times New Roman" w:hAnsi="Times New Roman" w:cs="Times New Roman"/>
          <w:sz w:val="28"/>
          <w:szCs w:val="28"/>
        </w:rPr>
      </w:pPr>
      <w:r w:rsidRPr="00460B5B">
        <w:rPr>
          <w:rFonts w:ascii="Times New Roman" w:hAnsi="Times New Roman" w:cs="Times New Roman"/>
          <w:sz w:val="28"/>
          <w:szCs w:val="28"/>
        </w:rPr>
        <w:t>3.3. В рамках осуществления муниципального контроля в соответствии со статьями 45, 46, 47, 49, 50 Федерального закона №</w:t>
      </w:r>
      <w:r w:rsidR="00E5589A">
        <w:rPr>
          <w:rFonts w:ascii="Times New Roman" w:hAnsi="Times New Roman" w:cs="Times New Roman"/>
          <w:sz w:val="28"/>
          <w:szCs w:val="28"/>
        </w:rPr>
        <w:t xml:space="preserve"> </w:t>
      </w:r>
      <w:r w:rsidRPr="00460B5B">
        <w:rPr>
          <w:rFonts w:ascii="Times New Roman" w:hAnsi="Times New Roman" w:cs="Times New Roman"/>
          <w:sz w:val="28"/>
          <w:szCs w:val="28"/>
        </w:rPr>
        <w:t>248-ФЗ уполномоченным органом проводятся профилактические мероприятия:</w:t>
      </w:r>
    </w:p>
    <w:p w:rsidR="006D6DC5" w:rsidRPr="00460B5B" w:rsidRDefault="006D6DC5" w:rsidP="006D6DC5">
      <w:pPr>
        <w:spacing w:after="0" w:line="240" w:lineRule="auto"/>
        <w:ind w:firstLine="708"/>
        <w:jc w:val="both"/>
        <w:rPr>
          <w:rFonts w:ascii="Times New Roman" w:hAnsi="Times New Roman" w:cs="Times New Roman"/>
          <w:sz w:val="28"/>
          <w:szCs w:val="28"/>
        </w:rPr>
      </w:pPr>
      <w:r w:rsidRPr="00460B5B">
        <w:rPr>
          <w:rFonts w:ascii="Times New Roman" w:hAnsi="Times New Roman" w:cs="Times New Roman"/>
          <w:sz w:val="28"/>
          <w:szCs w:val="28"/>
        </w:rPr>
        <w:t>3.3.1. Информирование;</w:t>
      </w:r>
    </w:p>
    <w:p w:rsidR="006D6DC5" w:rsidRPr="00460B5B" w:rsidRDefault="006D6DC5" w:rsidP="006D6DC5">
      <w:pPr>
        <w:spacing w:after="0" w:line="240" w:lineRule="auto"/>
        <w:ind w:firstLine="708"/>
        <w:jc w:val="both"/>
        <w:rPr>
          <w:rFonts w:ascii="Times New Roman" w:hAnsi="Times New Roman" w:cs="Times New Roman"/>
          <w:sz w:val="28"/>
          <w:szCs w:val="28"/>
        </w:rPr>
      </w:pPr>
      <w:r w:rsidRPr="00460B5B">
        <w:rPr>
          <w:rFonts w:ascii="Times New Roman" w:hAnsi="Times New Roman" w:cs="Times New Roman"/>
          <w:sz w:val="28"/>
          <w:szCs w:val="28"/>
        </w:rPr>
        <w:t>3.3.2. Обобщение правоприменительной практики;</w:t>
      </w:r>
    </w:p>
    <w:p w:rsidR="006D6DC5" w:rsidRPr="00460B5B" w:rsidRDefault="006D6DC5" w:rsidP="006D6DC5">
      <w:pPr>
        <w:spacing w:after="0" w:line="240" w:lineRule="auto"/>
        <w:ind w:firstLine="708"/>
        <w:jc w:val="both"/>
        <w:rPr>
          <w:rFonts w:ascii="Times New Roman" w:hAnsi="Times New Roman" w:cs="Times New Roman"/>
          <w:sz w:val="28"/>
          <w:szCs w:val="28"/>
        </w:rPr>
      </w:pPr>
      <w:r w:rsidRPr="00460B5B">
        <w:rPr>
          <w:rFonts w:ascii="Times New Roman" w:hAnsi="Times New Roman" w:cs="Times New Roman"/>
          <w:sz w:val="28"/>
          <w:szCs w:val="28"/>
        </w:rPr>
        <w:t>3.3.3. Объявление предостережения;</w:t>
      </w:r>
    </w:p>
    <w:p w:rsidR="006D6DC5" w:rsidRPr="00460B5B" w:rsidRDefault="006D6DC5" w:rsidP="006D6DC5">
      <w:pPr>
        <w:spacing w:after="0" w:line="240" w:lineRule="auto"/>
        <w:ind w:firstLine="708"/>
        <w:jc w:val="both"/>
        <w:rPr>
          <w:rFonts w:ascii="Times New Roman" w:hAnsi="Times New Roman" w:cs="Times New Roman"/>
          <w:sz w:val="28"/>
          <w:szCs w:val="28"/>
        </w:rPr>
      </w:pPr>
      <w:r w:rsidRPr="00460B5B">
        <w:rPr>
          <w:rFonts w:ascii="Times New Roman" w:hAnsi="Times New Roman" w:cs="Times New Roman"/>
          <w:sz w:val="28"/>
          <w:szCs w:val="28"/>
        </w:rPr>
        <w:lastRenderedPageBreak/>
        <w:t>3.3.4. Консультирование;</w:t>
      </w:r>
    </w:p>
    <w:p w:rsidR="006D6DC5" w:rsidRPr="00460B5B" w:rsidRDefault="006D6DC5" w:rsidP="006D6DC5">
      <w:pPr>
        <w:spacing w:after="0" w:line="240" w:lineRule="auto"/>
        <w:ind w:firstLine="708"/>
        <w:jc w:val="both"/>
        <w:rPr>
          <w:rFonts w:ascii="Times New Roman" w:hAnsi="Times New Roman" w:cs="Times New Roman"/>
          <w:sz w:val="28"/>
          <w:szCs w:val="28"/>
        </w:rPr>
      </w:pPr>
      <w:r w:rsidRPr="00460B5B">
        <w:rPr>
          <w:rFonts w:ascii="Times New Roman" w:hAnsi="Times New Roman" w:cs="Times New Roman"/>
          <w:sz w:val="28"/>
          <w:szCs w:val="28"/>
        </w:rPr>
        <w:t>3.3.5. Профилактический визит.</w:t>
      </w:r>
    </w:p>
    <w:p w:rsidR="006D6DC5" w:rsidRPr="00460B5B" w:rsidRDefault="00CB37E1" w:rsidP="006D6DC5">
      <w:pPr>
        <w:pStyle w:val="a3"/>
        <w:ind w:firstLine="708"/>
        <w:jc w:val="both"/>
        <w:rPr>
          <w:sz w:val="28"/>
          <w:szCs w:val="28"/>
        </w:rPr>
      </w:pPr>
      <w:r>
        <w:rPr>
          <w:sz w:val="28"/>
          <w:szCs w:val="28"/>
        </w:rPr>
        <w:t xml:space="preserve">3.4. </w:t>
      </w:r>
      <w:proofErr w:type="gramStart"/>
      <w:r w:rsidR="006D6DC5" w:rsidRPr="00460B5B">
        <w:rPr>
          <w:sz w:val="28"/>
          <w:szCs w:val="28"/>
        </w:rPr>
        <w:t xml:space="preserve">Уполномоченный орган осуществляет информирование посредством размещения сведений по вопросам соблюдения обязательных требований на официальном сайте администрации </w:t>
      </w:r>
      <w:r w:rsidR="006D6DC5" w:rsidRPr="00460B5B">
        <w:rPr>
          <w:bCs/>
          <w:sz w:val="28"/>
          <w:szCs w:val="28"/>
        </w:rPr>
        <w:t xml:space="preserve">муниципального образования </w:t>
      </w:r>
      <w:r w:rsidR="00460B5B" w:rsidRPr="00460B5B">
        <w:rPr>
          <w:bCs/>
          <w:sz w:val="28"/>
          <w:szCs w:val="28"/>
        </w:rPr>
        <w:t>Энергетикский поссовет</w:t>
      </w:r>
      <w:r w:rsidR="006D6DC5" w:rsidRPr="00460B5B">
        <w:rPr>
          <w:bCs/>
          <w:sz w:val="28"/>
          <w:szCs w:val="28"/>
        </w:rPr>
        <w:t xml:space="preserve"> Новоорского района Оренбургской области</w:t>
      </w:r>
      <w:r w:rsidR="006D6DC5" w:rsidRPr="00460B5B">
        <w:rPr>
          <w:sz w:val="28"/>
          <w:szCs w:val="28"/>
        </w:rPr>
        <w:t xml:space="preserve"> в сети «Интернет»: </w:t>
      </w:r>
      <w:hyperlink r:id="rId8" w:history="1">
        <w:r w:rsidR="009E14E8" w:rsidRPr="009E14E8">
          <w:rPr>
            <w:rStyle w:val="a7"/>
            <w:color w:val="auto"/>
            <w:sz w:val="28"/>
            <w:szCs w:val="28"/>
            <w:u w:val="none"/>
            <w:lang w:val="en-US"/>
          </w:rPr>
          <w:t>http</w:t>
        </w:r>
        <w:r w:rsidR="009E14E8" w:rsidRPr="009E14E8">
          <w:rPr>
            <w:rStyle w:val="a7"/>
            <w:color w:val="auto"/>
            <w:sz w:val="28"/>
            <w:szCs w:val="28"/>
            <w:u w:val="none"/>
          </w:rPr>
          <w:t>://</w:t>
        </w:r>
        <w:r w:rsidR="009E14E8" w:rsidRPr="009E14E8">
          <w:rPr>
            <w:rStyle w:val="a7"/>
            <w:color w:val="auto"/>
            <w:sz w:val="28"/>
            <w:szCs w:val="28"/>
            <w:u w:val="none"/>
            <w:lang w:val="en-US"/>
          </w:rPr>
          <w:t>www</w:t>
        </w:r>
        <w:r w:rsidR="009E14E8" w:rsidRPr="009E14E8">
          <w:rPr>
            <w:rStyle w:val="a7"/>
            <w:color w:val="auto"/>
            <w:sz w:val="28"/>
            <w:szCs w:val="28"/>
            <w:u w:val="none"/>
          </w:rPr>
          <w:t>.</w:t>
        </w:r>
        <w:proofErr w:type="spellStart"/>
        <w:r w:rsidR="009E14E8" w:rsidRPr="009E14E8">
          <w:rPr>
            <w:rStyle w:val="a7"/>
            <w:color w:val="auto"/>
            <w:sz w:val="28"/>
            <w:szCs w:val="28"/>
            <w:u w:val="none"/>
            <w:lang w:val="en-US"/>
          </w:rPr>
          <w:t>energetik</w:t>
        </w:r>
        <w:proofErr w:type="spellEnd"/>
        <w:r w:rsidR="009E14E8" w:rsidRPr="009E14E8">
          <w:rPr>
            <w:rStyle w:val="a7"/>
            <w:color w:val="auto"/>
            <w:sz w:val="28"/>
            <w:szCs w:val="28"/>
            <w:u w:val="none"/>
          </w:rPr>
          <w:t>56.</w:t>
        </w:r>
        <w:proofErr w:type="spellStart"/>
        <w:r w:rsidR="009E14E8" w:rsidRPr="009E14E8">
          <w:rPr>
            <w:rStyle w:val="a7"/>
            <w:color w:val="auto"/>
            <w:sz w:val="28"/>
            <w:szCs w:val="28"/>
            <w:u w:val="none"/>
            <w:lang w:val="en-US"/>
          </w:rPr>
          <w:t>ru</w:t>
        </w:r>
        <w:proofErr w:type="spellEnd"/>
        <w:r w:rsidR="009E14E8" w:rsidRPr="009E14E8">
          <w:rPr>
            <w:rStyle w:val="a7"/>
            <w:color w:val="auto"/>
            <w:sz w:val="28"/>
            <w:szCs w:val="28"/>
            <w:u w:val="none"/>
          </w:rPr>
          <w:t>/</w:t>
        </w:r>
      </w:hyperlink>
      <w:r w:rsidR="009E14E8" w:rsidRPr="009E14E8">
        <w:rPr>
          <w:sz w:val="28"/>
          <w:szCs w:val="28"/>
        </w:rPr>
        <w:t xml:space="preserve"> </w:t>
      </w:r>
      <w:r w:rsidR="006D6DC5" w:rsidRPr="009E14E8">
        <w:rPr>
          <w:sz w:val="28"/>
          <w:szCs w:val="28"/>
        </w:rPr>
        <w:t>(далее – сайт администрации), в средствах массовой информации и</w:t>
      </w:r>
      <w:r w:rsidR="006D6DC5" w:rsidRPr="00460B5B">
        <w:rPr>
          <w:sz w:val="28"/>
          <w:szCs w:val="28"/>
        </w:rPr>
        <w:t xml:space="preserve"> иных формах в соответствии с частью 3 статьи 46 Федерального закона №</w:t>
      </w:r>
      <w:r w:rsidR="00E5589A">
        <w:rPr>
          <w:sz w:val="28"/>
          <w:szCs w:val="28"/>
        </w:rPr>
        <w:t xml:space="preserve"> </w:t>
      </w:r>
      <w:r w:rsidR="006D6DC5" w:rsidRPr="00460B5B">
        <w:rPr>
          <w:sz w:val="28"/>
          <w:szCs w:val="28"/>
        </w:rPr>
        <w:t>248-ФЗ.</w:t>
      </w:r>
      <w:proofErr w:type="gramEnd"/>
    </w:p>
    <w:p w:rsidR="006D6DC5" w:rsidRPr="00E5589A" w:rsidRDefault="006D6DC5" w:rsidP="006D6DC5">
      <w:pPr>
        <w:spacing w:after="0" w:line="240" w:lineRule="auto"/>
        <w:ind w:firstLine="708"/>
        <w:jc w:val="both"/>
        <w:rPr>
          <w:rFonts w:ascii="Times New Roman" w:hAnsi="Times New Roman" w:cs="Times New Roman"/>
          <w:sz w:val="28"/>
          <w:szCs w:val="28"/>
        </w:rPr>
      </w:pPr>
      <w:r w:rsidRPr="00460B5B">
        <w:rPr>
          <w:rFonts w:ascii="Times New Roman" w:hAnsi="Times New Roman" w:cs="Times New Roman"/>
          <w:sz w:val="28"/>
          <w:szCs w:val="28"/>
        </w:rPr>
        <w:t xml:space="preserve">3.5. Обобщение правоприменительной практики осуществляется должностными лицами уполномоченного органа путем сбора и анализа данных о проведенных контрольных мероприятиях и их результатов, а также поступивших обращений. По итогам обобщения правоприменительной практики контрольным органом не реже 1 раза в год готовится доклад, содержащий результаты обобщения правоприменительной практики по </w:t>
      </w:r>
      <w:r w:rsidRPr="00E5589A">
        <w:rPr>
          <w:rFonts w:ascii="Times New Roman" w:hAnsi="Times New Roman" w:cs="Times New Roman"/>
          <w:sz w:val="28"/>
          <w:szCs w:val="28"/>
        </w:rPr>
        <w:t>осуществлению муниципального контроля, который в обязательном порядке проходит публичные обсуждения. Доклад утверждается постановлением главы администрации. Доклад, содержащий результаты обобщения правоприменительной практики по осуществлению муниципального контроля за предыдущий год, размещается в срок до 1 февраля, на официальном сайте администрации в сети «Интернет».</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3.6.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w:t>
      </w:r>
      <w:r w:rsidR="00E5589A" w:rsidRPr="00E5589A">
        <w:rPr>
          <w:rFonts w:ascii="Times New Roman" w:hAnsi="Times New Roman" w:cs="Times New Roman"/>
          <w:sz w:val="28"/>
          <w:szCs w:val="28"/>
        </w:rPr>
        <w:t xml:space="preserve"> </w:t>
      </w:r>
      <w:r w:rsidRPr="00E5589A">
        <w:rPr>
          <w:rFonts w:ascii="Times New Roman" w:hAnsi="Times New Roman" w:cs="Times New Roman"/>
          <w:sz w:val="28"/>
          <w:szCs w:val="28"/>
        </w:rPr>
        <w:t>248-ФЗ.</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В случае</w:t>
      </w:r>
      <w:proofErr w:type="gramStart"/>
      <w:r w:rsidRPr="00E5589A">
        <w:rPr>
          <w:rFonts w:ascii="Times New Roman" w:hAnsi="Times New Roman" w:cs="Times New Roman"/>
          <w:sz w:val="28"/>
          <w:szCs w:val="28"/>
        </w:rPr>
        <w:t>,</w:t>
      </w:r>
      <w:proofErr w:type="gramEnd"/>
      <w:r w:rsidRPr="00E5589A">
        <w:rPr>
          <w:rFonts w:ascii="Times New Roman" w:hAnsi="Times New Roman" w:cs="Times New Roman"/>
          <w:sz w:val="28"/>
          <w:szCs w:val="28"/>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администрации, уполномоченному на принятие решений о проведении контрольных  мероприятий, для принятия решения о проведении контрольных мероприятий.</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3.7. Уполномоченный орган при проведении профилактических мероприятий при наличии достаточных данных о нарушениях обязательных требований, а также при непосредственных нарушениях обязательных требований,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Порядок применения уполномоченным органом предостережения регулируется частями 2-5 статьи 49 Федеральным законом № 248-ФЗ.</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3.8. Подача возражений в отношении предостережения о недопустимости нарушения обязательных требований и их рассмотрение:</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lastRenderedPageBreak/>
        <w:t>3.8.1.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3.8.2. В возражениях указываются:</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3.8.2.1. Наименование юридического лица, фамилия, имя, отчество (при наличии) индивидуального предпринимателя и гражданина.</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3.8.2.2. Идентификационный номер налогоплательщика - юридического лица, индивидуального предпринимателя.</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3.8.2.3. Дата и номер предостережения, направленного в адрес контролируемого лица.</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3.8.2.4.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 xml:space="preserve">3.8.3. </w:t>
      </w:r>
      <w:proofErr w:type="gramStart"/>
      <w:r w:rsidRPr="00E5589A">
        <w:rPr>
          <w:rFonts w:ascii="Times New Roman" w:hAnsi="Times New Roman" w:cs="Times New Roman"/>
          <w:sz w:val="28"/>
          <w:szCs w:val="28"/>
        </w:rPr>
        <w:t>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roofErr w:type="gramEnd"/>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 xml:space="preserve">3.8.4. </w:t>
      </w:r>
      <w:proofErr w:type="gramStart"/>
      <w:r w:rsidRPr="00E5589A">
        <w:rPr>
          <w:rFonts w:ascii="Times New Roman" w:hAnsi="Times New Roman" w:cs="Times New Roman"/>
          <w:sz w:val="28"/>
          <w:szCs w:val="28"/>
        </w:rPr>
        <w:t>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w:t>
      </w:r>
      <w:proofErr w:type="gramEnd"/>
      <w:r w:rsidRPr="00E5589A">
        <w:rPr>
          <w:rFonts w:ascii="Times New Roman" w:hAnsi="Times New Roman" w:cs="Times New Roman"/>
          <w:sz w:val="28"/>
          <w:szCs w:val="28"/>
        </w:rPr>
        <w:t xml:space="preserve"> предостережения, утвержденных постановлением Правительства Российской Федерации от 10</w:t>
      </w:r>
      <w:r w:rsidR="00E5589A" w:rsidRPr="00E5589A">
        <w:rPr>
          <w:rFonts w:ascii="Times New Roman" w:hAnsi="Times New Roman" w:cs="Times New Roman"/>
          <w:sz w:val="28"/>
          <w:szCs w:val="28"/>
        </w:rPr>
        <w:t>.02.</w:t>
      </w:r>
      <w:r w:rsidRPr="00E5589A">
        <w:rPr>
          <w:rFonts w:ascii="Times New Roman" w:hAnsi="Times New Roman" w:cs="Times New Roman"/>
          <w:sz w:val="28"/>
          <w:szCs w:val="28"/>
        </w:rPr>
        <w:t xml:space="preserve">2017 </w:t>
      </w:r>
      <w:r w:rsidR="00E5589A" w:rsidRPr="00E5589A">
        <w:rPr>
          <w:rFonts w:ascii="Times New Roman" w:hAnsi="Times New Roman" w:cs="Times New Roman"/>
          <w:sz w:val="28"/>
          <w:szCs w:val="28"/>
        </w:rPr>
        <w:t xml:space="preserve">№ </w:t>
      </w:r>
      <w:r w:rsidRPr="00E5589A">
        <w:rPr>
          <w:rFonts w:ascii="Times New Roman" w:hAnsi="Times New Roman" w:cs="Times New Roman"/>
          <w:sz w:val="28"/>
          <w:szCs w:val="28"/>
        </w:rPr>
        <w:t>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 xml:space="preserve"> 3.8.5.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мероприятий.</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3.9. Консультирование:</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lastRenderedPageBreak/>
        <w:t>3.9.1. Консультирование (разъяснения по вопросам, связанным с организацией и осуществлением муниципального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3.9.2.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мероприятия, так и в письменной форме.</w:t>
      </w:r>
    </w:p>
    <w:p w:rsidR="006D6DC5" w:rsidRPr="00E5589A" w:rsidRDefault="00E5589A" w:rsidP="006D6DC5">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3.9.3. </w:t>
      </w:r>
      <w:r w:rsidR="006D6DC5" w:rsidRPr="00E5589A">
        <w:rPr>
          <w:rFonts w:ascii="Times New Roman" w:hAnsi="Times New Roman" w:cs="Times New Roman"/>
          <w:sz w:val="28"/>
          <w:szCs w:val="28"/>
        </w:rPr>
        <w:t>Консультирование в устной и письменной формах осуществляется по следующим вопросам:</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3.9.3.1. Компетенция уполномоченного органа.</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3.9.3.2. Соблюдение обязательных требований.</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3.9.3.3. Проведение контрольных  мероприятий.</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3.9.3.4. Применение мер ответственности.</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 xml:space="preserve">3.9.4.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w:t>
      </w:r>
      <w:r w:rsidR="00E5589A" w:rsidRPr="00E5589A">
        <w:rPr>
          <w:rFonts w:ascii="Times New Roman" w:hAnsi="Times New Roman" w:cs="Times New Roman"/>
          <w:sz w:val="28"/>
          <w:szCs w:val="28"/>
        </w:rPr>
        <w:t>0</w:t>
      </w:r>
      <w:r w:rsidRPr="00E5589A">
        <w:rPr>
          <w:rFonts w:ascii="Times New Roman" w:hAnsi="Times New Roman" w:cs="Times New Roman"/>
          <w:sz w:val="28"/>
          <w:szCs w:val="28"/>
        </w:rPr>
        <w:t>2</w:t>
      </w:r>
      <w:r w:rsidR="00E5589A" w:rsidRPr="00E5589A">
        <w:rPr>
          <w:rFonts w:ascii="Times New Roman" w:hAnsi="Times New Roman" w:cs="Times New Roman"/>
          <w:sz w:val="28"/>
          <w:szCs w:val="28"/>
        </w:rPr>
        <w:t>.05.</w:t>
      </w:r>
      <w:r w:rsidRPr="00E5589A">
        <w:rPr>
          <w:rFonts w:ascii="Times New Roman" w:hAnsi="Times New Roman" w:cs="Times New Roman"/>
          <w:sz w:val="28"/>
          <w:szCs w:val="28"/>
        </w:rPr>
        <w:t>2006 № 59-ФЗ «О порядке рассмотрения обращений граждан Российской Федерации».</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3.9.5.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3.9.6. 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мероприятия, а также результаты проведенных в рамках контрольного мероприятия экспертизы, испытаний, не предоставляется.</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3.9.7. Информация, ставшая известной должностному лицу уполномоченного органа в ходе консультирования, не подлежит использованию контрольным органом в целях оценки контролируемого лица по вопросам соблюдения обязательных требований.</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3.9.8. Уполномоченный орган осуществляет учет консультирований.</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3.9.9.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3.10. Профилактический визит:</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3.10.1. 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путем использования видеоконференц-связи.</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lastRenderedPageBreak/>
        <w:t>3.10.2. В ходе профилактического визита должностным лицом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3.10.3. Обязательный профилактический визит осуществляется в отношении контролируемых лиц, приступающих к осуществлению деятельности в определенной сфере.</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 xml:space="preserve">3.10.4. О проведении обязательного профилактического визита контролируемое лицо уведомляется уполномоченным органом не </w:t>
      </w:r>
      <w:proofErr w:type="gramStart"/>
      <w:r w:rsidRPr="00E5589A">
        <w:rPr>
          <w:rFonts w:ascii="Times New Roman" w:hAnsi="Times New Roman" w:cs="Times New Roman"/>
          <w:sz w:val="28"/>
          <w:szCs w:val="28"/>
        </w:rPr>
        <w:t>позднее</w:t>
      </w:r>
      <w:proofErr w:type="gramEnd"/>
      <w:r w:rsidRPr="00E5589A">
        <w:rPr>
          <w:rFonts w:ascii="Times New Roman" w:hAnsi="Times New Roman" w:cs="Times New Roman"/>
          <w:sz w:val="28"/>
          <w:szCs w:val="28"/>
        </w:rPr>
        <w:t xml:space="preserve"> чем за 5 рабочих дней до даты его проведения.</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3.10.5. Контролируемое лицо вправе отказаться от проведения обязательного профилактического визита, уведомив об этом уполномоченный орган не позднее, чем за три рабочих дня до даты его проведения.</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3.10.6. Обязательный профилактический визит осуществляется не реже чем один раз в год.</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3.10.7. Срок осуществления обязательного профилактического визита составляет один рабочий день.</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3.10.8. При проведении профилактического визита контролируемым лицам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3.10.9. В случае</w:t>
      </w:r>
      <w:proofErr w:type="gramStart"/>
      <w:r w:rsidRPr="00E5589A">
        <w:rPr>
          <w:rFonts w:ascii="Times New Roman" w:hAnsi="Times New Roman" w:cs="Times New Roman"/>
          <w:sz w:val="28"/>
          <w:szCs w:val="28"/>
        </w:rPr>
        <w:t>,</w:t>
      </w:r>
      <w:proofErr w:type="gramEnd"/>
      <w:r w:rsidRPr="00E5589A">
        <w:rPr>
          <w:rFonts w:ascii="Times New Roman" w:hAnsi="Times New Roman" w:cs="Times New Roman"/>
          <w:sz w:val="28"/>
          <w:szCs w:val="28"/>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администрации для принятия решения о проведении контрольных  мероприятий.</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p>
    <w:p w:rsidR="006D6DC5" w:rsidRPr="00D15C67" w:rsidRDefault="006D6DC5" w:rsidP="006D6DC5">
      <w:pPr>
        <w:shd w:val="clear" w:color="auto" w:fill="FFFFFF"/>
        <w:spacing w:after="0" w:line="240" w:lineRule="auto"/>
        <w:ind w:firstLine="708"/>
        <w:jc w:val="center"/>
        <w:rPr>
          <w:rFonts w:ascii="Times New Roman" w:hAnsi="Times New Roman" w:cs="Times New Roman"/>
          <w:b/>
          <w:sz w:val="28"/>
          <w:szCs w:val="28"/>
        </w:rPr>
      </w:pPr>
      <w:r w:rsidRPr="00D15C67">
        <w:rPr>
          <w:rFonts w:ascii="Times New Roman" w:hAnsi="Times New Roman" w:cs="Times New Roman"/>
          <w:b/>
          <w:sz w:val="28"/>
          <w:szCs w:val="28"/>
        </w:rPr>
        <w:t>4. Осуществление муниципального контроля</w:t>
      </w:r>
    </w:p>
    <w:p w:rsidR="006D6DC5" w:rsidRPr="00E5589A" w:rsidRDefault="006D6DC5" w:rsidP="006D6DC5">
      <w:pPr>
        <w:shd w:val="clear" w:color="auto" w:fill="FFFFFF"/>
        <w:spacing w:after="0" w:line="240" w:lineRule="auto"/>
        <w:ind w:firstLine="708"/>
        <w:jc w:val="center"/>
        <w:rPr>
          <w:rFonts w:ascii="Times New Roman" w:hAnsi="Times New Roman" w:cs="Times New Roman"/>
          <w:sz w:val="28"/>
          <w:szCs w:val="28"/>
        </w:rPr>
      </w:pP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4.1. При осуществлении муниципального контроля взаимодействием с контролируемыми лицами уполномоченным органом проводятся следующие внеплановые контрольные (надзорные) мероприятия:</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4.1.1. Инспекционный визит;</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4.1.2. Рейдовый осмотр;</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4.1.3. Документарная проверка;</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4.1.4. Выездная проверка.</w:t>
      </w:r>
    </w:p>
    <w:p w:rsidR="006D6DC5" w:rsidRPr="00E5589A" w:rsidRDefault="006D6DC5" w:rsidP="006D6DC5">
      <w:pPr>
        <w:pStyle w:val="ConsPlusNormal"/>
        <w:ind w:firstLine="708"/>
        <w:jc w:val="both"/>
        <w:rPr>
          <w:rFonts w:ascii="Times New Roman" w:hAnsi="Times New Roman"/>
          <w:sz w:val="28"/>
          <w:szCs w:val="28"/>
        </w:rPr>
      </w:pPr>
      <w:r w:rsidRPr="00E5589A">
        <w:rPr>
          <w:rFonts w:ascii="Times New Roman" w:hAnsi="Times New Roman"/>
          <w:sz w:val="28"/>
          <w:szCs w:val="28"/>
        </w:rPr>
        <w:t>4.2. Без взаимодействия с контролируемым лицом проводятся следующие контрольные мероприятия (далее - контрольные мероприятия без взаимодействия):</w:t>
      </w:r>
    </w:p>
    <w:p w:rsidR="006D6DC5" w:rsidRPr="00E5589A" w:rsidRDefault="006D6DC5" w:rsidP="006D6DC5">
      <w:pPr>
        <w:pStyle w:val="ConsPlusNormal"/>
        <w:ind w:firstLine="708"/>
        <w:jc w:val="both"/>
        <w:rPr>
          <w:rFonts w:ascii="Times New Roman" w:hAnsi="Times New Roman"/>
          <w:sz w:val="28"/>
          <w:szCs w:val="28"/>
        </w:rPr>
      </w:pPr>
      <w:r w:rsidRPr="00E5589A">
        <w:rPr>
          <w:rFonts w:ascii="Times New Roman" w:hAnsi="Times New Roman"/>
          <w:sz w:val="28"/>
          <w:szCs w:val="28"/>
        </w:rPr>
        <w:t>4.2.1. Выездное обследование.</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 xml:space="preserve">4.3. Внеплановые контрольные (надзорные) мероприятия за исключением контрольных мероприятий без взаимодействия, проводятся по </w:t>
      </w:r>
      <w:r w:rsidRPr="00E5589A">
        <w:rPr>
          <w:rFonts w:ascii="Times New Roman" w:hAnsi="Times New Roman" w:cs="Times New Roman"/>
          <w:sz w:val="28"/>
          <w:szCs w:val="28"/>
        </w:rPr>
        <w:lastRenderedPageBreak/>
        <w:t>основаниям, предусмотренным пунктами 1, 3 - 6 части 1 статьи 57 и частью 12 статьи 66 Федерального закона № 248-ФЗ.</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4.4. Все внеплановые контрольные мероприятия, за исключением внеплановых контрольных мероприятий без взаимодействия и документарной проверки, проводятся только после согласования с органами прокуратуры. Порядок согласования с прокурором проведения внепланового контрольного мероприятия осуществляется в соответствии со статьей 66 Федерального закона № 248-ФЗ.</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4.5. Для проведения контрольных  мероприятий, установленных пунктом 4.1. настоящего Положения, принимается решение (распоряжение) главой администрации:</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4.5.1. Дата, время и место принятия решения.</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4.5.2. Кем принято решение.</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4.5.3. Основание проведения контрольного (надзорного) мероприятия.</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4.5.4. Вид контроля.</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 xml:space="preserve">4.5.5. </w:t>
      </w:r>
      <w:proofErr w:type="gramStart"/>
      <w:r w:rsidRPr="00E5589A">
        <w:rPr>
          <w:rFonts w:ascii="Times New Roman" w:hAnsi="Times New Roman" w:cs="Times New Roman"/>
          <w:sz w:val="28"/>
          <w:szCs w:val="28"/>
        </w:rPr>
        <w:t>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4.5.6. Объект контроля, в отношении которого проводится контрольное (надзорное) мероприятие.</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4.5.7.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4.5.8.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4.5.9. Вид контрольного (надзорного) мероприятия.</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4.5.10. Перечень контрольных действий, совершаемых в рамках контрольного (надзорного) мероприятия.</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4.5.11. Предмет контрольного мероприятия.</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4.5.12. Проверочные листы, если их применение является обязательным.</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4.5.13. Дата проведения контрольного  мероприятия, в том числе срок непосредственного взаимодействия с контролируемым лицом.</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4.5.14. Перечень документов, предоставление которых гражданином, организацией необходимо для оценки соблюдения обязательных требований.</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4.6. Решение (распоряжение) о проведении контрольного  мероприятия принимается и подписывается главой администрации.</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lastRenderedPageBreak/>
        <w:t>4.7. Контрольное (надзорное) мероприятие начинается после внесения в единый реестр контрольных мероприятий сведений, установленных правилами его формирования и ведения.</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При проведении контрольных мероприятий используются средства фото-, видеосъемки.</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4.8. Инспекционный визит</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4.8.1.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4.8.2. В ходе инспекционного визита допускаются следующие контрольные  действия:</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4.8.2.1. Осмотр.</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4.8.2.2. Опрос.</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4.8.2.3. Получение письменных объяснений.</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4.8.2.4.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4.8.3. Инспекционный визит проводится без предварительного уведомления контролируемого лица и собственника объекта контроля.</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4.8.4.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4.8.5. Контролируемые лица или их представители обязаны обеспечить беспрепятственный доступ должностного лица в здания, сооружения, помещения.</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 xml:space="preserve">4.8.6.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ar786"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sidRPr="00E5589A">
          <w:rPr>
            <w:rFonts w:ascii="Times New Roman" w:hAnsi="Times New Roman" w:cs="Times New Roman"/>
            <w:sz w:val="28"/>
            <w:szCs w:val="28"/>
          </w:rPr>
          <w:t>пунктами 3</w:t>
        </w:r>
      </w:hyperlink>
      <w:r w:rsidRPr="00E5589A">
        <w:rPr>
          <w:rFonts w:ascii="Times New Roman" w:hAnsi="Times New Roman" w:cs="Times New Roman"/>
          <w:sz w:val="28"/>
          <w:szCs w:val="28"/>
        </w:rPr>
        <w:t xml:space="preserve"> - </w:t>
      </w:r>
      <w:hyperlink w:anchor="Par789"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sidRPr="00E5589A">
          <w:rPr>
            <w:rFonts w:ascii="Times New Roman" w:hAnsi="Times New Roman" w:cs="Times New Roman"/>
            <w:sz w:val="28"/>
            <w:szCs w:val="28"/>
          </w:rPr>
          <w:t>6 части 1 статьи 57</w:t>
        </w:r>
      </w:hyperlink>
      <w:r w:rsidRPr="00E5589A">
        <w:rPr>
          <w:rFonts w:ascii="Times New Roman" w:hAnsi="Times New Roman" w:cs="Times New Roman"/>
          <w:sz w:val="28"/>
          <w:szCs w:val="28"/>
        </w:rPr>
        <w:t xml:space="preserve"> и </w:t>
      </w:r>
      <w:hyperlink w:anchor="Par916"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 w:history="1">
        <w:r w:rsidRPr="00E5589A">
          <w:rPr>
            <w:rFonts w:ascii="Times New Roman" w:hAnsi="Times New Roman" w:cs="Times New Roman"/>
            <w:sz w:val="28"/>
            <w:szCs w:val="28"/>
          </w:rPr>
          <w:t>частью 12 статьи 66</w:t>
        </w:r>
      </w:hyperlink>
      <w:r w:rsidRPr="00E5589A">
        <w:rPr>
          <w:rFonts w:ascii="Times New Roman" w:hAnsi="Times New Roman" w:cs="Times New Roman"/>
          <w:sz w:val="28"/>
          <w:szCs w:val="28"/>
        </w:rPr>
        <w:t xml:space="preserve"> настоящего Федерального закона № 248-ФЗ.</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4.9. Рейдовый осмотр</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4.9.1.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4.9.2. Проведение рейдового осмотра осуществляется в соответствии с решением о проведении контрольного мероприятия, с участием экспертов, специалистов, привлекаемых к проведению контрольного  мероприятия (при необходимости), в форме совместного (межведомственного) контрольного (надзорного) мероприятия (при необходимости).</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lastRenderedPageBreak/>
        <w:t>4.9.3. В ходе рейдового осмотра допускаются следующие контрольные (надзорные) действия:</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4.9.3.1. Осмотр.</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4.9.3.2. Опрос.</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4.9.3.3. Получение письменных объяснений.</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4.9.3.4. Истребование документов.</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4.9.4. Срок взаимодействия с одним контролируемым лицом в период проведения рейдового осмотра не может превышать 1 рабочий день.</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4.9.5. При проведении рейдового осмотра должностные лица вправе взаимодействовать с находящимися на производственных объектах гражданами.</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4.9.6.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должностным лицам к территории и иным объектам, указанным в решении о проведении рейдового осмотра.</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4.9.7. В случае</w:t>
      </w:r>
      <w:proofErr w:type="gramStart"/>
      <w:r w:rsidRPr="00E5589A">
        <w:rPr>
          <w:rFonts w:ascii="Times New Roman" w:hAnsi="Times New Roman" w:cs="Times New Roman"/>
          <w:sz w:val="28"/>
          <w:szCs w:val="28"/>
        </w:rPr>
        <w:t>,</w:t>
      </w:r>
      <w:proofErr w:type="gramEnd"/>
      <w:r w:rsidRPr="00E5589A">
        <w:rPr>
          <w:rFonts w:ascii="Times New Roman" w:hAnsi="Times New Roman" w:cs="Times New Roman"/>
          <w:sz w:val="28"/>
          <w:szCs w:val="28"/>
        </w:rPr>
        <w:t xml:space="preserve"> если в результате рейдового осмотра были выявлены нарушения обязательных требований, должное лицо (должностные лица)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4.10. Документарная проверка</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4.10.1. Документарная проверка проводится по месту нахождения уполномоченного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 обязательных требований и решений уполномоченного органа.</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4.10.2.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4.10.3. В ходе документарной проверки допускаются следующие контрольные действия:</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4.10.3.1. Получение письменных объяснений.</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4.10.3.2. Истребование документов.</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 xml:space="preserve">4.10.4.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w:t>
      </w:r>
      <w:r w:rsidRPr="00E5589A">
        <w:rPr>
          <w:rFonts w:ascii="Times New Roman" w:hAnsi="Times New Roman" w:cs="Times New Roman"/>
          <w:sz w:val="28"/>
          <w:szCs w:val="28"/>
        </w:rPr>
        <w:lastRenderedPageBreak/>
        <w:t>документарной проверки документы. В течение 10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 xml:space="preserve">4.10.5. </w:t>
      </w:r>
      <w:proofErr w:type="gramStart"/>
      <w:r w:rsidRPr="00E5589A">
        <w:rPr>
          <w:rFonts w:ascii="Times New Roman" w:hAnsi="Times New Roman" w:cs="Times New Roman"/>
          <w:sz w:val="28"/>
          <w:szCs w:val="28"/>
        </w:rPr>
        <w:t>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w:t>
      </w:r>
      <w:proofErr w:type="gramEnd"/>
      <w:r w:rsidRPr="00E5589A">
        <w:rPr>
          <w:rFonts w:ascii="Times New Roman" w:hAnsi="Times New Roman" w:cs="Times New Roman"/>
          <w:sz w:val="28"/>
          <w:szCs w:val="28"/>
        </w:rPr>
        <w:t xml:space="preserve"> </w:t>
      </w:r>
      <w:proofErr w:type="gramStart"/>
      <w:r w:rsidRPr="00E5589A">
        <w:rPr>
          <w:rFonts w:ascii="Times New Roman" w:hAnsi="Times New Roman" w:cs="Times New Roman"/>
          <w:sz w:val="28"/>
          <w:szCs w:val="28"/>
        </w:rPr>
        <w:t>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вправе дополнительно представить в уполномоченный орган документы, подтверждающие достоверность ранее представленных документов.</w:t>
      </w:r>
      <w:proofErr w:type="gramEnd"/>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 xml:space="preserve">4.10.6.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w:t>
      </w:r>
      <w:proofErr w:type="spellStart"/>
      <w:r w:rsidRPr="00E5589A">
        <w:rPr>
          <w:rFonts w:ascii="Times New Roman" w:hAnsi="Times New Roman" w:cs="Times New Roman"/>
          <w:sz w:val="28"/>
          <w:szCs w:val="28"/>
        </w:rPr>
        <w:t>истребуются</w:t>
      </w:r>
      <w:proofErr w:type="spellEnd"/>
      <w:r w:rsidRPr="00E5589A">
        <w:rPr>
          <w:rFonts w:ascii="Times New Roman" w:hAnsi="Times New Roman" w:cs="Times New Roman"/>
          <w:sz w:val="28"/>
          <w:szCs w:val="28"/>
        </w:rPr>
        <w:t>.</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 xml:space="preserve">4.10.7. Срок проведения документарной проверки не может превышать 10 рабочих дней. </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 xml:space="preserve">4.10.8. Внеплановая документарная проверка проводится без согласования с органами прокуратуры в соответствии с </w:t>
      </w:r>
      <w:hyperlink r:id="rId9" w:anchor="Par916"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 w:history="1">
        <w:r w:rsidRPr="00E5589A">
          <w:rPr>
            <w:rStyle w:val="a7"/>
            <w:rFonts w:ascii="Times New Roman" w:hAnsi="Times New Roman" w:cs="Times New Roman"/>
            <w:color w:val="auto"/>
            <w:sz w:val="28"/>
            <w:szCs w:val="28"/>
            <w:u w:val="none"/>
          </w:rPr>
          <w:t xml:space="preserve">частью 9 статьи 72 </w:t>
        </w:r>
      </w:hyperlink>
      <w:r w:rsidRPr="00E5589A">
        <w:rPr>
          <w:rFonts w:ascii="Times New Roman" w:hAnsi="Times New Roman" w:cs="Times New Roman"/>
          <w:sz w:val="28"/>
          <w:szCs w:val="28"/>
        </w:rPr>
        <w:t>Федерального закона № 248-ФЗ.</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4.11. Выездная проверка</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4.11.1.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уполномоченного органа.</w:t>
      </w:r>
    </w:p>
    <w:p w:rsidR="006D6DC5" w:rsidRPr="00E5589A" w:rsidRDefault="006D6DC5" w:rsidP="006D6DC5">
      <w:pPr>
        <w:pStyle w:val="ConsPlusNormal"/>
        <w:ind w:firstLine="708"/>
        <w:jc w:val="both"/>
        <w:rPr>
          <w:rFonts w:ascii="Times New Roman" w:hAnsi="Times New Roman"/>
          <w:sz w:val="28"/>
          <w:szCs w:val="28"/>
        </w:rPr>
      </w:pPr>
      <w:r w:rsidRPr="00E5589A">
        <w:rPr>
          <w:rFonts w:ascii="Times New Roman" w:hAnsi="Times New Roman"/>
          <w:sz w:val="28"/>
          <w:szCs w:val="28"/>
        </w:rPr>
        <w:t>4.11.2. Выездная проверка проводится по месту нахождения (осуществления деятельности) контролируемого лица либо объекта контроля.</w:t>
      </w:r>
    </w:p>
    <w:p w:rsidR="006D6DC5" w:rsidRPr="00E5589A" w:rsidRDefault="006D6DC5" w:rsidP="006D6DC5">
      <w:pPr>
        <w:pStyle w:val="ConsPlusNormal"/>
        <w:ind w:firstLine="708"/>
        <w:jc w:val="both"/>
        <w:rPr>
          <w:rFonts w:ascii="Times New Roman" w:hAnsi="Times New Roman"/>
          <w:sz w:val="28"/>
          <w:szCs w:val="28"/>
        </w:rPr>
      </w:pPr>
      <w:r w:rsidRPr="00E5589A">
        <w:rPr>
          <w:rFonts w:ascii="Times New Roman" w:hAnsi="Times New Roman"/>
          <w:sz w:val="28"/>
          <w:szCs w:val="28"/>
        </w:rPr>
        <w:t>4.11.3.</w:t>
      </w:r>
      <w:r w:rsidRPr="00E5589A">
        <w:rPr>
          <w:rFonts w:ascii="Times New Roman" w:hAnsi="Times New Roman"/>
        </w:rPr>
        <w:t xml:space="preserve"> </w:t>
      </w:r>
      <w:r w:rsidRPr="00E5589A">
        <w:rPr>
          <w:rFonts w:ascii="Times New Roman" w:hAnsi="Times New Roman"/>
          <w:sz w:val="28"/>
          <w:szCs w:val="28"/>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ar786"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sidRPr="00E5589A">
          <w:rPr>
            <w:rFonts w:ascii="Times New Roman" w:hAnsi="Times New Roman"/>
            <w:sz w:val="28"/>
            <w:szCs w:val="28"/>
          </w:rPr>
          <w:t>пунктами 3</w:t>
        </w:r>
      </w:hyperlink>
      <w:r w:rsidRPr="00E5589A">
        <w:rPr>
          <w:rFonts w:ascii="Times New Roman" w:hAnsi="Times New Roman"/>
          <w:sz w:val="28"/>
          <w:szCs w:val="28"/>
        </w:rPr>
        <w:t xml:space="preserve"> - </w:t>
      </w:r>
      <w:hyperlink w:anchor="Par789"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sidRPr="00E5589A">
          <w:rPr>
            <w:rFonts w:ascii="Times New Roman" w:hAnsi="Times New Roman"/>
            <w:sz w:val="28"/>
            <w:szCs w:val="28"/>
          </w:rPr>
          <w:t>6 части 1 статьи 57</w:t>
        </w:r>
      </w:hyperlink>
      <w:r w:rsidRPr="00E5589A">
        <w:rPr>
          <w:rFonts w:ascii="Times New Roman" w:hAnsi="Times New Roman"/>
          <w:sz w:val="28"/>
          <w:szCs w:val="28"/>
        </w:rPr>
        <w:t xml:space="preserve"> и </w:t>
      </w:r>
      <w:hyperlink w:anchor="Par916"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 w:history="1">
        <w:r w:rsidRPr="00E5589A">
          <w:rPr>
            <w:rFonts w:ascii="Times New Roman" w:hAnsi="Times New Roman"/>
            <w:sz w:val="28"/>
            <w:szCs w:val="28"/>
          </w:rPr>
          <w:t>частью 12 статьи 66</w:t>
        </w:r>
      </w:hyperlink>
      <w:r w:rsidRPr="00E5589A">
        <w:rPr>
          <w:rFonts w:ascii="Times New Roman" w:hAnsi="Times New Roman"/>
          <w:sz w:val="28"/>
          <w:szCs w:val="28"/>
        </w:rPr>
        <w:t xml:space="preserve"> Федерального закона № 248-ФЗ.</w:t>
      </w:r>
    </w:p>
    <w:p w:rsidR="006D6DC5" w:rsidRPr="00E5589A" w:rsidRDefault="006D6DC5" w:rsidP="006D6DC5">
      <w:pPr>
        <w:pStyle w:val="ConsPlusNormal"/>
        <w:ind w:firstLine="708"/>
        <w:jc w:val="both"/>
        <w:rPr>
          <w:rFonts w:ascii="Times New Roman" w:hAnsi="Times New Roman"/>
          <w:sz w:val="28"/>
          <w:szCs w:val="28"/>
        </w:rPr>
      </w:pPr>
      <w:r w:rsidRPr="00E5589A">
        <w:rPr>
          <w:rFonts w:ascii="Times New Roman" w:hAnsi="Times New Roman"/>
          <w:sz w:val="28"/>
          <w:szCs w:val="28"/>
        </w:rPr>
        <w:t>4.11.4.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w:t>
      </w:r>
    </w:p>
    <w:p w:rsidR="006D6DC5" w:rsidRPr="00E5589A" w:rsidRDefault="006D6DC5" w:rsidP="006D6DC5">
      <w:pPr>
        <w:pStyle w:val="ConsPlusNormal"/>
        <w:ind w:firstLine="708"/>
        <w:jc w:val="both"/>
        <w:rPr>
          <w:rFonts w:ascii="Times New Roman" w:hAnsi="Times New Roman"/>
          <w:sz w:val="28"/>
          <w:szCs w:val="28"/>
        </w:rPr>
      </w:pPr>
      <w:r w:rsidRPr="00E5589A">
        <w:rPr>
          <w:rFonts w:ascii="Times New Roman" w:hAnsi="Times New Roman"/>
          <w:sz w:val="28"/>
          <w:szCs w:val="28"/>
        </w:rPr>
        <w:t xml:space="preserve">4.11.3. Срок проведения выездной проверки не может превышать 10 рабочих дней. В отношении одного субъекта малого предпринимательства </w:t>
      </w:r>
      <w:r w:rsidRPr="00E5589A">
        <w:rPr>
          <w:rFonts w:ascii="Times New Roman" w:hAnsi="Times New Roman"/>
          <w:sz w:val="28"/>
          <w:szCs w:val="28"/>
        </w:rPr>
        <w:lastRenderedPageBreak/>
        <w:t xml:space="preserve">общий срок взаимодействия в ходе проведения выездной проверки не может превышать 50 часов для малого предприятия и 15 часов для </w:t>
      </w:r>
      <w:proofErr w:type="spellStart"/>
      <w:r w:rsidRPr="00E5589A">
        <w:rPr>
          <w:rFonts w:ascii="Times New Roman" w:hAnsi="Times New Roman"/>
          <w:sz w:val="28"/>
          <w:szCs w:val="28"/>
        </w:rPr>
        <w:t>микропредприятия</w:t>
      </w:r>
      <w:proofErr w:type="spellEnd"/>
      <w:r w:rsidRPr="00E5589A">
        <w:rPr>
          <w:rFonts w:ascii="Times New Roman" w:hAnsi="Times New Roman"/>
          <w:sz w:val="28"/>
          <w:szCs w:val="28"/>
        </w:rPr>
        <w:t>.</w:t>
      </w:r>
    </w:p>
    <w:p w:rsidR="006D6DC5" w:rsidRPr="00E5589A" w:rsidRDefault="006D6DC5" w:rsidP="006D6DC5">
      <w:pPr>
        <w:pStyle w:val="ConsPlusNormal"/>
        <w:ind w:firstLine="708"/>
        <w:jc w:val="both"/>
        <w:rPr>
          <w:rFonts w:ascii="Times New Roman" w:hAnsi="Times New Roman"/>
          <w:sz w:val="28"/>
          <w:szCs w:val="28"/>
        </w:rPr>
      </w:pPr>
      <w:r w:rsidRPr="00E5589A">
        <w:rPr>
          <w:rFonts w:ascii="Times New Roman" w:hAnsi="Times New Roman"/>
          <w:sz w:val="28"/>
          <w:szCs w:val="28"/>
        </w:rPr>
        <w:t>4.11.4. В ходе выездной проверки допускаются следующие контрольные (надзорные) действия:</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4.11.4.1. Осмотр.</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4.11.4.2. Опрос.</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4.11.4.3. Получение письменных объяснений.</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4.11.4.4. Истребование документов.</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4.12. Выездное обследование</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4.12.1. Выездное обследование осуществляется в целях визуальной оценки соблюдения контролируемым лицом обязательных требований.</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4.12.2. Выездное обследование проводится по месту нахождения объектов и территорий.</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4.12.3. В ходе выездного обследования должностное лицо имеет право осуществлять осмотр общедоступных (открытых для посещения неограниченным кругом лиц) объектов контроля.</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4.12.4. Выездное обследование проводится без информирования контролируемого лица.</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4.12.5.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4.12.6. По результатам проведения выездного обследования решения, предусмотренные пунктами 1 и 2 части 2 статьи 90 Федерального закона №248-ФЗ, не принимаются.</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4.12.7. Выездное обследование может проводиться в форме внепланового контрольного (надзорного) мероприятия.</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p>
    <w:p w:rsidR="006D6DC5" w:rsidRPr="00D15C67" w:rsidRDefault="006D6DC5" w:rsidP="006D6DC5">
      <w:pPr>
        <w:shd w:val="clear" w:color="auto" w:fill="FFFFFF"/>
        <w:spacing w:after="0" w:line="240" w:lineRule="auto"/>
        <w:ind w:firstLine="708"/>
        <w:jc w:val="center"/>
        <w:rPr>
          <w:rFonts w:ascii="Times New Roman" w:hAnsi="Times New Roman" w:cs="Times New Roman"/>
          <w:b/>
          <w:sz w:val="28"/>
          <w:szCs w:val="28"/>
        </w:rPr>
      </w:pPr>
      <w:r w:rsidRPr="00D15C67">
        <w:rPr>
          <w:rFonts w:ascii="Times New Roman" w:hAnsi="Times New Roman" w:cs="Times New Roman"/>
          <w:b/>
          <w:sz w:val="28"/>
          <w:szCs w:val="28"/>
        </w:rPr>
        <w:t>5. Результаты контрольных (надзорных) мероприятий</w:t>
      </w:r>
    </w:p>
    <w:p w:rsidR="006D6DC5" w:rsidRPr="00E5589A" w:rsidRDefault="006D6DC5" w:rsidP="006D6DC5">
      <w:pPr>
        <w:shd w:val="clear" w:color="auto" w:fill="FFFFFF"/>
        <w:spacing w:after="0" w:line="240" w:lineRule="auto"/>
        <w:ind w:firstLine="708"/>
        <w:jc w:val="center"/>
        <w:rPr>
          <w:rFonts w:ascii="Times New Roman" w:hAnsi="Times New Roman" w:cs="Times New Roman"/>
          <w:sz w:val="28"/>
          <w:szCs w:val="28"/>
        </w:rPr>
      </w:pP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 xml:space="preserve">5.1. </w:t>
      </w:r>
      <w:proofErr w:type="gramStart"/>
      <w:r w:rsidRPr="00E5589A">
        <w:rPr>
          <w:rFonts w:ascii="Times New Roman" w:hAnsi="Times New Roman" w:cs="Times New Roman"/>
          <w:sz w:val="28"/>
          <w:szCs w:val="28"/>
        </w:rPr>
        <w:t xml:space="preserve">Результатами контрольных (надзорных) мероприятий являются оценка соблюдения контролируемыми лицами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уполномоченным органом мер, предусмотренных пунктом 2 части 2 статьи 90 Федерального закона № 248-ФЗ. </w:t>
      </w:r>
      <w:proofErr w:type="gramEnd"/>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Оформление результатов контрольного  мероприятия, ознакомление с результатами контрольного мероприятия, представление возражений в отношении акта контрольного (надзорного) мероприятия осуществляется в порядке, установленном главой 16 Федерального закона № 248-ФЗ.</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5.2. Решения, принимаемые по результатам контрольных  мероприятий:</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lastRenderedPageBreak/>
        <w:t xml:space="preserve"> 5.2.1.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Должностным лицом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 xml:space="preserve"> 5.2.2. В случае выявления при проведении контрольного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 xml:space="preserve"> 5.2.2.1.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 248-ФЗ.</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 xml:space="preserve"> 5.2.2.2. </w:t>
      </w:r>
      <w:proofErr w:type="gramStart"/>
      <w:r w:rsidRPr="00E5589A">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w:t>
      </w:r>
      <w:proofErr w:type="gramEnd"/>
      <w:r w:rsidRPr="00E5589A">
        <w:rPr>
          <w:rFonts w:ascii="Times New Roman" w:hAnsi="Times New Roman" w:cs="Times New Roman"/>
          <w:sz w:val="28"/>
          <w:szCs w:val="28"/>
        </w:rPr>
        <w:t xml:space="preserve"> </w:t>
      </w:r>
      <w:proofErr w:type="gramStart"/>
      <w:r w:rsidRPr="00E5589A">
        <w:rPr>
          <w:rFonts w:ascii="Times New Roman" w:hAnsi="Times New Roman" w:cs="Times New Roman"/>
          <w:sz w:val="28"/>
          <w:szCs w:val="28"/>
        </w:rPr>
        <w:t>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 xml:space="preserve"> 5.2.2.3.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 xml:space="preserve"> 5.2.2.4. Принять меры по осуществлению </w:t>
      </w:r>
      <w:proofErr w:type="gramStart"/>
      <w:r w:rsidRPr="00E5589A">
        <w:rPr>
          <w:rFonts w:ascii="Times New Roman" w:hAnsi="Times New Roman" w:cs="Times New Roman"/>
          <w:sz w:val="28"/>
          <w:szCs w:val="28"/>
        </w:rPr>
        <w:t>контроля за</w:t>
      </w:r>
      <w:proofErr w:type="gramEnd"/>
      <w:r w:rsidRPr="00E5589A">
        <w:rPr>
          <w:rFonts w:ascii="Times New Roman" w:hAnsi="Times New Roman" w:cs="Times New Roman"/>
          <w:sz w:val="28"/>
          <w:szCs w:val="28"/>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 xml:space="preserve"> 5.2.2.5.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lastRenderedPageBreak/>
        <w:t xml:space="preserve"> 5.3. В предписании об устранении выявленных нарушений обязательных требований, указываются:</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 xml:space="preserve"> 5.3.1. Фамилии, имена, отчества (при наличии) должностных лиц, проводивших контрольное  мероприятие.</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 xml:space="preserve"> 5.3.2. Дата выдачи.</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 xml:space="preserve"> 5.3.3. Адресные данные объекта контроля.</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 xml:space="preserve"> 5.3.4. Наименование лица, которому выдается предписание.</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 xml:space="preserve"> 5.3.5. Нарушенные нормативно-правовые акты.</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 xml:space="preserve"> 5.3.6. Описание нарушения, которое требуется устранить.</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 xml:space="preserve"> 5.3.7. Срок устранения нарушения.</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 xml:space="preserve"> 5.4.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E5589A">
        <w:rPr>
          <w:rFonts w:ascii="Times New Roman" w:hAnsi="Times New Roman" w:cs="Times New Roman"/>
          <w:sz w:val="28"/>
          <w:szCs w:val="28"/>
        </w:rPr>
        <w:t>деятельности</w:t>
      </w:r>
      <w:proofErr w:type="gramEnd"/>
      <w:r w:rsidRPr="00E5589A">
        <w:rPr>
          <w:rFonts w:ascii="Times New Roman" w:hAnsi="Times New Roman" w:cs="Times New Roman"/>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должностное лицо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 248-ФЗ. В этом случае должностное лицо вправе совершить контрольные  действия в рамках указанного контрольного (надзорного) мероприятия в любое время до завершения проведения контрольного мероприятия.</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 xml:space="preserve"> 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p>
    <w:p w:rsidR="006D6DC5" w:rsidRPr="00D15C67" w:rsidRDefault="006D6DC5" w:rsidP="00D15C67">
      <w:pPr>
        <w:shd w:val="clear" w:color="auto" w:fill="FFFFFF"/>
        <w:spacing w:after="0" w:line="240" w:lineRule="auto"/>
        <w:jc w:val="center"/>
        <w:rPr>
          <w:rFonts w:ascii="Times New Roman" w:hAnsi="Times New Roman" w:cs="Times New Roman"/>
          <w:b/>
          <w:bCs/>
          <w:sz w:val="28"/>
          <w:szCs w:val="28"/>
        </w:rPr>
      </w:pPr>
      <w:r w:rsidRPr="00D15C67">
        <w:rPr>
          <w:rFonts w:ascii="Times New Roman" w:hAnsi="Times New Roman" w:cs="Times New Roman"/>
          <w:b/>
          <w:bCs/>
          <w:sz w:val="28"/>
          <w:szCs w:val="28"/>
        </w:rPr>
        <w:t>6. Обжалование решений уполномоченного органа, действий (бездействия) должностных лиц уполномоченного органа</w:t>
      </w:r>
    </w:p>
    <w:p w:rsidR="006D6DC5" w:rsidRPr="00E5589A" w:rsidRDefault="006D6DC5" w:rsidP="006D6DC5">
      <w:pPr>
        <w:shd w:val="clear" w:color="auto" w:fill="FFFFFF"/>
        <w:spacing w:after="0" w:line="240" w:lineRule="auto"/>
        <w:ind w:firstLine="708"/>
        <w:jc w:val="center"/>
        <w:rPr>
          <w:rFonts w:ascii="Times New Roman" w:hAnsi="Times New Roman" w:cs="Times New Roman"/>
          <w:bCs/>
          <w:sz w:val="28"/>
          <w:szCs w:val="28"/>
        </w:rPr>
      </w:pP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6.1.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пункте 6.2.3 настоящего Положения.</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 xml:space="preserve">С </w:t>
      </w:r>
      <w:r w:rsidR="00E5589A" w:rsidRPr="00E5589A">
        <w:rPr>
          <w:rFonts w:ascii="Times New Roman" w:hAnsi="Times New Roman" w:cs="Times New Roman"/>
          <w:sz w:val="28"/>
          <w:szCs w:val="28"/>
        </w:rPr>
        <w:t>0</w:t>
      </w:r>
      <w:r w:rsidRPr="00E5589A">
        <w:rPr>
          <w:rFonts w:ascii="Times New Roman" w:hAnsi="Times New Roman" w:cs="Times New Roman"/>
          <w:sz w:val="28"/>
          <w:szCs w:val="28"/>
        </w:rPr>
        <w:t>1</w:t>
      </w:r>
      <w:r w:rsidR="00E5589A" w:rsidRPr="00E5589A">
        <w:rPr>
          <w:rFonts w:ascii="Times New Roman" w:hAnsi="Times New Roman" w:cs="Times New Roman"/>
          <w:sz w:val="28"/>
          <w:szCs w:val="28"/>
        </w:rPr>
        <w:t>.01.</w:t>
      </w:r>
      <w:r w:rsidRPr="00E5589A">
        <w:rPr>
          <w:rFonts w:ascii="Times New Roman" w:hAnsi="Times New Roman" w:cs="Times New Roman"/>
          <w:sz w:val="28"/>
          <w:szCs w:val="28"/>
        </w:rPr>
        <w:t xml:space="preserve">2023 судебное обжалование решений уполномоченного органа, действий (бездействия) его должностных лиц, </w:t>
      </w:r>
      <w:proofErr w:type="gramStart"/>
      <w:r w:rsidRPr="00E5589A">
        <w:rPr>
          <w:rFonts w:ascii="Times New Roman" w:hAnsi="Times New Roman" w:cs="Times New Roman"/>
          <w:sz w:val="28"/>
          <w:szCs w:val="28"/>
        </w:rPr>
        <w:t>возможно</w:t>
      </w:r>
      <w:proofErr w:type="gramEnd"/>
      <w:r w:rsidRPr="00E5589A">
        <w:rPr>
          <w:rFonts w:ascii="Times New Roman" w:hAnsi="Times New Roman" w:cs="Times New Roman"/>
          <w:sz w:val="28"/>
          <w:szCs w:val="28"/>
        </w:rPr>
        <w:t xml:space="preserve">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6.2. Досудебный порядок подачи жалобы:</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 xml:space="preserve">6.2.1. Жалоба подается контролируемым лицом в уполномоченный орган в электронном виде с использованием регионального портала </w:t>
      </w:r>
      <w:r w:rsidRPr="00E5589A">
        <w:rPr>
          <w:rFonts w:ascii="Times New Roman" w:hAnsi="Times New Roman" w:cs="Times New Roman"/>
          <w:sz w:val="28"/>
          <w:szCs w:val="28"/>
        </w:rPr>
        <w:lastRenderedPageBreak/>
        <w:t>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6D6DC5" w:rsidRPr="00E5589A" w:rsidRDefault="006D6DC5" w:rsidP="006D6DC5">
      <w:pPr>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 xml:space="preserve">6.2.2. Жалоба рассматривается главой администрации </w:t>
      </w:r>
      <w:hyperlink r:id="rId10" w:history="1"/>
      <w:r w:rsidRPr="00E5589A">
        <w:rPr>
          <w:rFonts w:ascii="Times New Roman" w:hAnsi="Times New Roman" w:cs="Times New Roman"/>
          <w:sz w:val="28"/>
          <w:szCs w:val="28"/>
        </w:rPr>
        <w:t xml:space="preserve"> в течение 20 рабочих дней со дня ее регистрации.</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6.2.3.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6.2.3.1. Решений об отнесении объектов контроля к категориям риска.</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6.2.3.2. Решений о включении контрольных мероприятий в план проведения плановых контрольных   мероприятий.</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6.2.3.3. Решений, принятых по результатам контрольных   мероприятий, в том числе в части сроков исполнения этих решений.</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6.2.3.4. Иных решений уполномоченного органа, действий (бездействия) их должностных лиц.</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6.2.4.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6.2.5.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6.2.6.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6.2.7.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6.2.8. Жалоба может содержать ходатайство о приостановлении исполнения обжалуемого решения уполномоченного органа.</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6.2.9. Уполномоченный орган в срок не позднее 2 рабочих дней со дня регистрации жалобы принимает решение:</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6.2.9.1. О приостановлении исполнения обжалуемого решения уполномоченного органа.</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6.2.9.2. Об отказе в приостановлении исполнения обжалуемого решения уполномоченного органа.</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 xml:space="preserve">6.2.10. Информация о решении по </w:t>
      </w:r>
      <w:proofErr w:type="gramStart"/>
      <w:r w:rsidRPr="00E5589A">
        <w:rPr>
          <w:rFonts w:ascii="Times New Roman" w:hAnsi="Times New Roman" w:cs="Times New Roman"/>
          <w:sz w:val="28"/>
          <w:szCs w:val="28"/>
        </w:rPr>
        <w:t>ходатайству</w:t>
      </w:r>
      <w:proofErr w:type="gramEnd"/>
      <w:r w:rsidRPr="00E5589A">
        <w:rPr>
          <w:rFonts w:ascii="Times New Roman" w:hAnsi="Times New Roman" w:cs="Times New Roman"/>
          <w:sz w:val="28"/>
          <w:szCs w:val="28"/>
        </w:rPr>
        <w:t xml:space="preserve">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6.2.11. Жалоба должна отвечать требованиям, установленным статьей 41 Федерального закона № 248-ФЗ.</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 xml:space="preserve">6.2.12. Глава администрации принимает решение об отказе в рассмотрении жалобы в течение 5 рабочих дней с момента получения </w:t>
      </w:r>
      <w:r w:rsidRPr="00E5589A">
        <w:rPr>
          <w:rFonts w:ascii="Times New Roman" w:hAnsi="Times New Roman" w:cs="Times New Roman"/>
          <w:sz w:val="28"/>
          <w:szCs w:val="28"/>
        </w:rPr>
        <w:lastRenderedPageBreak/>
        <w:t>жалобы в порядке, предусмотренном статьей 42 Федерального закона №</w:t>
      </w:r>
      <w:r w:rsidR="00E5589A" w:rsidRPr="00E5589A">
        <w:rPr>
          <w:rFonts w:ascii="Times New Roman" w:hAnsi="Times New Roman" w:cs="Times New Roman"/>
          <w:sz w:val="28"/>
          <w:szCs w:val="28"/>
        </w:rPr>
        <w:t xml:space="preserve"> 248-</w:t>
      </w:r>
      <w:r w:rsidRPr="00E5589A">
        <w:rPr>
          <w:rFonts w:ascii="Times New Roman" w:hAnsi="Times New Roman" w:cs="Times New Roman"/>
          <w:sz w:val="28"/>
          <w:szCs w:val="28"/>
        </w:rPr>
        <w:t>ФЗ.</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6.3.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6.4. Жалоба подлежит рассмотрению уполномоченным органом в срок, предусмотренный пунктом 6.2.2 настоящего Положения. В исключительных случаях указанный срок может быть продлен уполномоченным органом, но не более чем на 20 рабочих дней.</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6.5.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 xml:space="preserve">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6.6.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6.7. По итогам рассмотрения жалобы глава администрации принимает одно из следующих решений:</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6.7.1. Оставляет жалобу без удовлетворения.</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6.7.2. Отменяет решение органа полностью или частично.</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6.7.3. Отменяет решение уполномоченного органа полностью и принимает новое решение.</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6.7.4.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6D6DC5"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6.8. Решение главы администрации,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в срок не позднее 1 рабочего дня со дня его принятия.</w:t>
      </w:r>
    </w:p>
    <w:p w:rsidR="002D433D" w:rsidRDefault="002D433D" w:rsidP="006D6DC5">
      <w:pPr>
        <w:shd w:val="clear" w:color="auto" w:fill="FFFFFF"/>
        <w:spacing w:after="0" w:line="240" w:lineRule="auto"/>
        <w:ind w:firstLine="708"/>
        <w:jc w:val="both"/>
        <w:rPr>
          <w:rFonts w:ascii="Times New Roman" w:hAnsi="Times New Roman" w:cs="Times New Roman"/>
          <w:sz w:val="28"/>
          <w:szCs w:val="28"/>
        </w:rPr>
      </w:pPr>
    </w:p>
    <w:p w:rsidR="002D433D" w:rsidRDefault="002D433D" w:rsidP="006D6DC5">
      <w:pPr>
        <w:shd w:val="clear" w:color="auto" w:fill="FFFFFF"/>
        <w:spacing w:after="0" w:line="240" w:lineRule="auto"/>
        <w:ind w:firstLine="708"/>
        <w:jc w:val="both"/>
        <w:rPr>
          <w:rFonts w:ascii="Times New Roman" w:hAnsi="Times New Roman" w:cs="Times New Roman"/>
          <w:sz w:val="28"/>
          <w:szCs w:val="28"/>
        </w:rPr>
      </w:pPr>
    </w:p>
    <w:p w:rsidR="002D433D" w:rsidRPr="00E5589A" w:rsidRDefault="002D433D" w:rsidP="006D6DC5">
      <w:pPr>
        <w:shd w:val="clear" w:color="auto" w:fill="FFFFFF"/>
        <w:spacing w:after="0" w:line="240" w:lineRule="auto"/>
        <w:ind w:firstLine="708"/>
        <w:jc w:val="both"/>
        <w:rPr>
          <w:rFonts w:ascii="Times New Roman" w:hAnsi="Times New Roman" w:cs="Times New Roman"/>
          <w:sz w:val="28"/>
          <w:szCs w:val="28"/>
        </w:rPr>
      </w:pPr>
    </w:p>
    <w:p w:rsidR="006D6DC5" w:rsidRPr="00D15C67" w:rsidRDefault="006D6DC5" w:rsidP="006D6DC5">
      <w:pPr>
        <w:shd w:val="clear" w:color="auto" w:fill="FFFFFF"/>
        <w:spacing w:after="0" w:line="240" w:lineRule="auto"/>
        <w:ind w:firstLine="708"/>
        <w:jc w:val="both"/>
        <w:rPr>
          <w:rFonts w:ascii="Times New Roman" w:hAnsi="Times New Roman" w:cs="Times New Roman"/>
          <w:b/>
          <w:sz w:val="28"/>
          <w:szCs w:val="28"/>
        </w:rPr>
      </w:pPr>
    </w:p>
    <w:p w:rsidR="006D6DC5" w:rsidRPr="00D15C67" w:rsidRDefault="006D6DC5" w:rsidP="00D15C67">
      <w:pPr>
        <w:shd w:val="clear" w:color="auto" w:fill="FFFFFF"/>
        <w:spacing w:after="0" w:line="240" w:lineRule="auto"/>
        <w:ind w:firstLine="708"/>
        <w:jc w:val="center"/>
        <w:rPr>
          <w:rFonts w:ascii="Times New Roman" w:hAnsi="Times New Roman" w:cs="Times New Roman"/>
          <w:b/>
          <w:bCs/>
          <w:sz w:val="28"/>
          <w:szCs w:val="28"/>
        </w:rPr>
      </w:pPr>
      <w:r w:rsidRPr="00D15C67">
        <w:rPr>
          <w:rFonts w:ascii="Times New Roman" w:hAnsi="Times New Roman" w:cs="Times New Roman"/>
          <w:b/>
          <w:bCs/>
          <w:sz w:val="28"/>
          <w:szCs w:val="28"/>
        </w:rPr>
        <w:lastRenderedPageBreak/>
        <w:t>7. Ключевые показатели муниципального контроля и их целевые значения</w:t>
      </w:r>
    </w:p>
    <w:p w:rsidR="006D6DC5" w:rsidRPr="00E5589A" w:rsidRDefault="006D6DC5" w:rsidP="006D6DC5">
      <w:pPr>
        <w:shd w:val="clear" w:color="auto" w:fill="FFFFFF"/>
        <w:spacing w:after="0" w:line="240" w:lineRule="auto"/>
        <w:ind w:firstLine="708"/>
        <w:jc w:val="center"/>
        <w:rPr>
          <w:rFonts w:ascii="Times New Roman" w:hAnsi="Times New Roman" w:cs="Times New Roman"/>
          <w:bCs/>
          <w:sz w:val="28"/>
          <w:szCs w:val="28"/>
        </w:rPr>
      </w:pP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7.1. Оценка результативности и эффективности деятельности уполномоченного органа в части осуществления муниципального контроля осуществляется на основе системы показателей результативности и эффективности.</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В систему показателей результативности и эффективности деятельности уполномоченного органа входят:</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7.1.1. Ключевые показатели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уполномоченный орган.</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7.1.2. Индикативные показатели видов контроля, применяемые в указанной сфере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6D6DC5" w:rsidRPr="00E5589A" w:rsidRDefault="006D6DC5" w:rsidP="006D6DC5">
      <w:pPr>
        <w:pStyle w:val="ConsPlusNormal"/>
        <w:ind w:firstLine="708"/>
        <w:jc w:val="both"/>
        <w:rPr>
          <w:rFonts w:ascii="Times New Roman" w:hAnsi="Times New Roman"/>
          <w:sz w:val="28"/>
          <w:szCs w:val="28"/>
        </w:rPr>
      </w:pPr>
      <w:r w:rsidRPr="00E5589A">
        <w:rPr>
          <w:rFonts w:ascii="Times New Roman" w:hAnsi="Times New Roman"/>
          <w:sz w:val="28"/>
          <w:szCs w:val="28"/>
        </w:rPr>
        <w:t>7.2. Ключевые показатели и их целевые значения:</w:t>
      </w:r>
    </w:p>
    <w:p w:rsidR="006D6DC5" w:rsidRPr="00E5589A" w:rsidRDefault="006D6DC5" w:rsidP="006D6DC5">
      <w:pPr>
        <w:pStyle w:val="ConsPlusNormal"/>
        <w:ind w:firstLine="708"/>
        <w:jc w:val="both"/>
        <w:rPr>
          <w:rFonts w:ascii="Times New Roman" w:hAnsi="Times New Roman"/>
          <w:sz w:val="28"/>
          <w:szCs w:val="28"/>
        </w:rPr>
      </w:pPr>
      <w:r w:rsidRPr="00E5589A">
        <w:rPr>
          <w:rFonts w:ascii="Times New Roman" w:hAnsi="Times New Roman"/>
          <w:sz w:val="28"/>
          <w:szCs w:val="28"/>
        </w:rPr>
        <w:t>- доля устраненных нарушений из числа выявленных нарушений обязательных требований - 50%;</w:t>
      </w:r>
    </w:p>
    <w:p w:rsidR="006D6DC5" w:rsidRPr="00E5589A" w:rsidRDefault="006D6DC5" w:rsidP="006D6DC5">
      <w:pPr>
        <w:pStyle w:val="ConsPlusNormal"/>
        <w:ind w:firstLine="708"/>
        <w:jc w:val="both"/>
        <w:rPr>
          <w:rFonts w:ascii="Times New Roman" w:hAnsi="Times New Roman"/>
          <w:sz w:val="28"/>
          <w:szCs w:val="28"/>
        </w:rPr>
      </w:pPr>
      <w:r w:rsidRPr="00E5589A">
        <w:rPr>
          <w:rFonts w:ascii="Times New Roman" w:hAnsi="Times New Roman"/>
          <w:sz w:val="28"/>
          <w:szCs w:val="28"/>
        </w:rPr>
        <w:t>- доля выполнения плана проведения плановых контрольных мероприятий на очередной календарный год - 100%;</w:t>
      </w:r>
    </w:p>
    <w:p w:rsidR="006D6DC5" w:rsidRPr="00E5589A" w:rsidRDefault="006D6DC5" w:rsidP="006D6DC5">
      <w:pPr>
        <w:pStyle w:val="ConsPlusNormal"/>
        <w:ind w:firstLine="708"/>
        <w:jc w:val="both"/>
        <w:rPr>
          <w:rFonts w:ascii="Times New Roman" w:hAnsi="Times New Roman"/>
          <w:sz w:val="28"/>
          <w:szCs w:val="28"/>
        </w:rPr>
      </w:pPr>
      <w:r w:rsidRPr="00E5589A">
        <w:rPr>
          <w:rFonts w:ascii="Times New Roman" w:hAnsi="Times New Roman"/>
          <w:sz w:val="28"/>
          <w:szCs w:val="28"/>
        </w:rPr>
        <w:t>- доля обоснованных жалоб на действия (бездействие) контрольного органа и (или) его должностного лица при проведении контрольных мероприятий - 10%;</w:t>
      </w:r>
    </w:p>
    <w:p w:rsidR="006D6DC5" w:rsidRPr="00E5589A" w:rsidRDefault="006D6DC5" w:rsidP="006D6DC5">
      <w:pPr>
        <w:pStyle w:val="ConsPlusNormal"/>
        <w:ind w:firstLine="708"/>
        <w:jc w:val="both"/>
        <w:rPr>
          <w:rFonts w:ascii="Times New Roman" w:hAnsi="Times New Roman"/>
          <w:sz w:val="28"/>
          <w:szCs w:val="28"/>
        </w:rPr>
      </w:pPr>
      <w:r w:rsidRPr="00E5589A">
        <w:rPr>
          <w:rFonts w:ascii="Times New Roman" w:hAnsi="Times New Roman"/>
          <w:sz w:val="28"/>
          <w:szCs w:val="28"/>
        </w:rPr>
        <w:t>- доля отмененных результатов контрольных мероприятий - 10%;</w:t>
      </w:r>
    </w:p>
    <w:p w:rsidR="006D6DC5" w:rsidRPr="00E5589A" w:rsidRDefault="006D6DC5" w:rsidP="006D6DC5">
      <w:pPr>
        <w:pStyle w:val="ConsPlusNormal"/>
        <w:ind w:firstLine="708"/>
        <w:jc w:val="both"/>
        <w:rPr>
          <w:rFonts w:ascii="Times New Roman" w:hAnsi="Times New Roman"/>
          <w:sz w:val="28"/>
          <w:szCs w:val="28"/>
        </w:rPr>
      </w:pPr>
      <w:r w:rsidRPr="00E5589A">
        <w:rPr>
          <w:rFonts w:ascii="Times New Roman" w:hAnsi="Times New Roman"/>
          <w:sz w:val="28"/>
          <w:szCs w:val="28"/>
        </w:rPr>
        <w:t>- 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6D6DC5" w:rsidRPr="00E5589A" w:rsidRDefault="006D6DC5" w:rsidP="006D6DC5">
      <w:pPr>
        <w:pStyle w:val="ConsPlusNormal"/>
        <w:ind w:firstLine="708"/>
        <w:jc w:val="both"/>
        <w:rPr>
          <w:rFonts w:ascii="Times New Roman" w:hAnsi="Times New Roman"/>
          <w:sz w:val="28"/>
          <w:szCs w:val="28"/>
        </w:rPr>
      </w:pPr>
      <w:r w:rsidRPr="00E5589A">
        <w:rPr>
          <w:rFonts w:ascii="Times New Roman" w:hAnsi="Times New Roman"/>
          <w:sz w:val="28"/>
          <w:szCs w:val="28"/>
        </w:rPr>
        <w:t>- доля вынесенных судебных решений о назначении административного наказания по материалам контрольного органа - 75%;</w:t>
      </w:r>
    </w:p>
    <w:p w:rsidR="006D6DC5" w:rsidRPr="00E5589A" w:rsidRDefault="006D6DC5" w:rsidP="006D6DC5">
      <w:pPr>
        <w:pStyle w:val="ConsPlusNormal"/>
        <w:ind w:firstLine="708"/>
        <w:jc w:val="both"/>
        <w:rPr>
          <w:rFonts w:ascii="Times New Roman" w:hAnsi="Times New Roman"/>
          <w:sz w:val="28"/>
          <w:szCs w:val="28"/>
        </w:rPr>
      </w:pPr>
      <w:r w:rsidRPr="00E5589A">
        <w:rPr>
          <w:rFonts w:ascii="Times New Roman" w:hAnsi="Times New Roman"/>
          <w:sz w:val="28"/>
          <w:szCs w:val="28"/>
        </w:rPr>
        <w:t>-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- 5%.</w:t>
      </w:r>
    </w:p>
    <w:p w:rsidR="006D6DC5" w:rsidRPr="00E5589A" w:rsidRDefault="006D6DC5" w:rsidP="006D6DC5">
      <w:pPr>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7.3. Индикативные показатели:</w:t>
      </w:r>
    </w:p>
    <w:p w:rsidR="006D6DC5" w:rsidRPr="00E5589A" w:rsidRDefault="006D6DC5" w:rsidP="006D6DC5">
      <w:pPr>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 количество проведенных плановых контрольных мероприятий;</w:t>
      </w:r>
    </w:p>
    <w:p w:rsidR="006D6DC5" w:rsidRPr="00E5589A" w:rsidRDefault="006D6DC5" w:rsidP="006D6DC5">
      <w:pPr>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 количество проведенных внеплановых контрольных мероприятий;</w:t>
      </w:r>
    </w:p>
    <w:p w:rsidR="006D6DC5" w:rsidRPr="00E5589A" w:rsidRDefault="006D6DC5" w:rsidP="006D6DC5">
      <w:pPr>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 количество поступивших возражений в отношении акта контрольного мероприятия;</w:t>
      </w:r>
    </w:p>
    <w:p w:rsidR="006D6DC5" w:rsidRPr="00E5589A" w:rsidRDefault="006D6DC5" w:rsidP="006D6DC5">
      <w:pPr>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lastRenderedPageBreak/>
        <w:t>- количество выданных предписаний об устранении нарушений обязательных требований;</w:t>
      </w:r>
    </w:p>
    <w:p w:rsidR="006D6DC5" w:rsidRPr="00E5589A" w:rsidRDefault="006D6DC5" w:rsidP="006D6DC5">
      <w:pPr>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 количество устраненных нарушений обязательных требований.</w:t>
      </w:r>
    </w:p>
    <w:p w:rsidR="006D6DC5" w:rsidRPr="00E5589A" w:rsidRDefault="006D6DC5" w:rsidP="006D6DC5">
      <w:pPr>
        <w:shd w:val="clear" w:color="auto" w:fill="FFFFFF"/>
        <w:spacing w:after="0" w:line="240" w:lineRule="auto"/>
        <w:ind w:firstLine="708"/>
        <w:jc w:val="both"/>
        <w:rPr>
          <w:rFonts w:ascii="Times New Roman" w:hAnsi="Times New Roman" w:cs="Times New Roman"/>
          <w:sz w:val="28"/>
          <w:szCs w:val="28"/>
        </w:rPr>
      </w:pPr>
      <w:r w:rsidRPr="00E5589A">
        <w:rPr>
          <w:rFonts w:ascii="Times New Roman" w:hAnsi="Times New Roman" w:cs="Times New Roman"/>
          <w:sz w:val="28"/>
          <w:szCs w:val="28"/>
        </w:rPr>
        <w:t>7.4. Уполномоченный орган ежегодно осуществляют подготовку доклада о муниципальном контроле (далее – годовой доклад) с указанием сведений о достижении ключевых показателей и сведений об индикативных показателях вида контроля, в том числе о влиянии профилактических мероприятий и контрольных (надзорных) мероприятий на достижение ключевых показателей.</w:t>
      </w:r>
    </w:p>
    <w:p w:rsidR="006D6DC5" w:rsidRPr="00E5589A" w:rsidRDefault="006D6DC5" w:rsidP="006D6DC5">
      <w:pPr>
        <w:shd w:val="clear" w:color="auto" w:fill="FFFFFF"/>
        <w:spacing w:after="0" w:line="240" w:lineRule="auto"/>
        <w:ind w:firstLine="708"/>
        <w:jc w:val="both"/>
        <w:rPr>
          <w:rFonts w:ascii="Times New Roman" w:hAnsi="Times New Roman" w:cs="Times New Roman"/>
        </w:rPr>
      </w:pPr>
      <w:r w:rsidRPr="00E5589A">
        <w:rPr>
          <w:rFonts w:ascii="Times New Roman" w:hAnsi="Times New Roman" w:cs="Times New Roman"/>
          <w:sz w:val="28"/>
          <w:szCs w:val="28"/>
        </w:rPr>
        <w:t>Годовой доклад уполномоченного органа, в соответствии с частью 10 статьи 30 Федерального закона № 248-ФЗ, должен отвечать требованиям, установленным Правительством Российской Федерации, и размещается ежегодно не позднее 1 февраля на официальном сайте администрации в сети Интернет.</w:t>
      </w:r>
    </w:p>
    <w:p w:rsidR="006D6DC5" w:rsidRPr="007D3372" w:rsidRDefault="006D6DC5" w:rsidP="006D6DC5">
      <w:pPr>
        <w:spacing w:after="0" w:line="240" w:lineRule="auto"/>
        <w:ind w:firstLine="708"/>
        <w:rPr>
          <w:rFonts w:ascii="Times New Roman" w:hAnsi="Times New Roman" w:cs="Times New Roman"/>
          <w:color w:val="1F497D" w:themeColor="text2"/>
        </w:rPr>
      </w:pPr>
    </w:p>
    <w:p w:rsidR="002D433D" w:rsidRDefault="002D433D" w:rsidP="006D6DC5">
      <w:pPr>
        <w:pStyle w:val="Style8"/>
        <w:tabs>
          <w:tab w:val="left" w:pos="7632"/>
        </w:tabs>
        <w:ind w:firstLine="708"/>
        <w:jc w:val="center"/>
        <w:rPr>
          <w:sz w:val="28"/>
          <w:szCs w:val="28"/>
        </w:rPr>
      </w:pPr>
    </w:p>
    <w:tbl>
      <w:tblPr>
        <w:tblW w:w="0" w:type="auto"/>
        <w:tblLook w:val="04A0" w:firstRow="1" w:lastRow="0" w:firstColumn="1" w:lastColumn="0" w:noHBand="0" w:noVBand="1"/>
      </w:tblPr>
      <w:tblGrid>
        <w:gridCol w:w="4803"/>
        <w:gridCol w:w="4768"/>
      </w:tblGrid>
      <w:tr w:rsidR="002D433D" w:rsidRPr="008C3D29" w:rsidTr="006F6FC8">
        <w:tc>
          <w:tcPr>
            <w:tcW w:w="5210" w:type="dxa"/>
          </w:tcPr>
          <w:p w:rsidR="002D433D" w:rsidRPr="008C3D29" w:rsidRDefault="002D433D" w:rsidP="006F6FC8">
            <w:pPr>
              <w:pStyle w:val="a3"/>
              <w:rPr>
                <w:sz w:val="28"/>
                <w:szCs w:val="28"/>
              </w:rPr>
            </w:pPr>
            <w:r w:rsidRPr="008C3D29">
              <w:rPr>
                <w:sz w:val="28"/>
                <w:szCs w:val="28"/>
              </w:rPr>
              <w:t xml:space="preserve">Председатель Совета депутатов                           </w:t>
            </w:r>
          </w:p>
          <w:p w:rsidR="002D433D" w:rsidRPr="008C3D29" w:rsidRDefault="002D433D" w:rsidP="006F6FC8">
            <w:pPr>
              <w:pStyle w:val="a3"/>
              <w:rPr>
                <w:sz w:val="28"/>
                <w:szCs w:val="28"/>
              </w:rPr>
            </w:pPr>
            <w:r>
              <w:rPr>
                <w:sz w:val="28"/>
                <w:szCs w:val="28"/>
              </w:rPr>
              <w:t>м</w:t>
            </w:r>
            <w:r w:rsidRPr="008C3D29">
              <w:rPr>
                <w:sz w:val="28"/>
                <w:szCs w:val="28"/>
              </w:rPr>
              <w:t xml:space="preserve">униципального образования                              Энергетикский поссовет                                       </w:t>
            </w:r>
          </w:p>
          <w:p w:rsidR="002D433D" w:rsidRPr="008C3D29" w:rsidRDefault="002D433D" w:rsidP="006F6FC8">
            <w:pPr>
              <w:pStyle w:val="a3"/>
              <w:rPr>
                <w:sz w:val="28"/>
                <w:szCs w:val="28"/>
              </w:rPr>
            </w:pPr>
          </w:p>
          <w:p w:rsidR="002D433D" w:rsidRPr="008C3D29" w:rsidRDefault="002D433D" w:rsidP="006F6FC8">
            <w:pPr>
              <w:pStyle w:val="a3"/>
              <w:rPr>
                <w:sz w:val="28"/>
                <w:szCs w:val="28"/>
              </w:rPr>
            </w:pPr>
            <w:r w:rsidRPr="008C3D29">
              <w:rPr>
                <w:sz w:val="28"/>
                <w:szCs w:val="28"/>
              </w:rPr>
              <w:t xml:space="preserve">________________    М.В. Логунцова                        </w:t>
            </w:r>
          </w:p>
          <w:p w:rsidR="002D433D" w:rsidRPr="008C3D29" w:rsidRDefault="002D433D" w:rsidP="006F6FC8">
            <w:pPr>
              <w:pStyle w:val="a3"/>
              <w:rPr>
                <w:sz w:val="28"/>
                <w:szCs w:val="28"/>
              </w:rPr>
            </w:pPr>
          </w:p>
        </w:tc>
        <w:tc>
          <w:tcPr>
            <w:tcW w:w="5211" w:type="dxa"/>
          </w:tcPr>
          <w:p w:rsidR="002D433D" w:rsidRPr="008C3D29" w:rsidRDefault="002D433D" w:rsidP="006F6FC8">
            <w:pPr>
              <w:pStyle w:val="a3"/>
              <w:rPr>
                <w:sz w:val="28"/>
                <w:szCs w:val="28"/>
              </w:rPr>
            </w:pPr>
            <w:r w:rsidRPr="008C3D29">
              <w:rPr>
                <w:sz w:val="28"/>
                <w:szCs w:val="28"/>
              </w:rPr>
              <w:t xml:space="preserve">Глава муниципального образования Энергетикский поссовет </w:t>
            </w:r>
          </w:p>
          <w:p w:rsidR="002D433D" w:rsidRPr="008C3D29" w:rsidRDefault="002D433D" w:rsidP="006F6FC8">
            <w:pPr>
              <w:pStyle w:val="a3"/>
              <w:rPr>
                <w:sz w:val="28"/>
                <w:szCs w:val="28"/>
              </w:rPr>
            </w:pPr>
          </w:p>
          <w:p w:rsidR="002D433D" w:rsidRPr="008C3D29" w:rsidRDefault="002D433D" w:rsidP="006F6FC8">
            <w:pPr>
              <w:pStyle w:val="a3"/>
              <w:rPr>
                <w:sz w:val="28"/>
                <w:szCs w:val="28"/>
              </w:rPr>
            </w:pPr>
          </w:p>
          <w:p w:rsidR="002D433D" w:rsidRPr="008C3D29" w:rsidRDefault="002D433D" w:rsidP="006F6FC8">
            <w:pPr>
              <w:pStyle w:val="a3"/>
              <w:rPr>
                <w:sz w:val="28"/>
                <w:szCs w:val="28"/>
              </w:rPr>
            </w:pPr>
            <w:r w:rsidRPr="008C3D29">
              <w:rPr>
                <w:sz w:val="28"/>
                <w:szCs w:val="28"/>
              </w:rPr>
              <w:t xml:space="preserve"> ______________  А.И. Дубов                                                                                        </w:t>
            </w:r>
          </w:p>
        </w:tc>
      </w:tr>
    </w:tbl>
    <w:p w:rsidR="006D6DC5" w:rsidRPr="002D433D" w:rsidRDefault="006D6DC5" w:rsidP="002D433D"/>
    <w:sectPr w:rsidR="006D6DC5" w:rsidRPr="002D433D" w:rsidSect="002D43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80DE5"/>
    <w:multiLevelType w:val="hybridMultilevel"/>
    <w:tmpl w:val="0C5EC4F8"/>
    <w:lvl w:ilvl="0" w:tplc="27263D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21434A4"/>
    <w:multiLevelType w:val="hybridMultilevel"/>
    <w:tmpl w:val="7AD6E0B4"/>
    <w:lvl w:ilvl="0" w:tplc="04190011">
      <w:start w:val="1"/>
      <w:numFmt w:val="decimal"/>
      <w:lvlText w:val="%1."/>
      <w:lvlJc w:val="left"/>
      <w:pPr>
        <w:ind w:left="1211" w:hanging="360"/>
      </w:pPr>
      <w:rPr>
        <w:rFonts w:cs="Times New Roman"/>
        <w:sz w:val="28"/>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AE449E"/>
    <w:rsid w:val="00030C39"/>
    <w:rsid w:val="00043B97"/>
    <w:rsid w:val="00074B51"/>
    <w:rsid w:val="00077215"/>
    <w:rsid w:val="000A2251"/>
    <w:rsid w:val="000B050F"/>
    <w:rsid w:val="000E3707"/>
    <w:rsid w:val="001373EF"/>
    <w:rsid w:val="00141949"/>
    <w:rsid w:val="00146000"/>
    <w:rsid w:val="001526F7"/>
    <w:rsid w:val="00153E1F"/>
    <w:rsid w:val="0015506E"/>
    <w:rsid w:val="001F1062"/>
    <w:rsid w:val="00233F3D"/>
    <w:rsid w:val="0024434E"/>
    <w:rsid w:val="00283255"/>
    <w:rsid w:val="00286D52"/>
    <w:rsid w:val="002C7946"/>
    <w:rsid w:val="002D433D"/>
    <w:rsid w:val="002D63FC"/>
    <w:rsid w:val="002D6CE0"/>
    <w:rsid w:val="00390899"/>
    <w:rsid w:val="003B49E8"/>
    <w:rsid w:val="00421535"/>
    <w:rsid w:val="00445D1A"/>
    <w:rsid w:val="00460B5B"/>
    <w:rsid w:val="004951AB"/>
    <w:rsid w:val="004B2992"/>
    <w:rsid w:val="004D6997"/>
    <w:rsid w:val="00521D79"/>
    <w:rsid w:val="00536535"/>
    <w:rsid w:val="00547CB3"/>
    <w:rsid w:val="005554C1"/>
    <w:rsid w:val="005A0970"/>
    <w:rsid w:val="005B6155"/>
    <w:rsid w:val="005B769A"/>
    <w:rsid w:val="005C2B70"/>
    <w:rsid w:val="005C3B14"/>
    <w:rsid w:val="0062483D"/>
    <w:rsid w:val="00632BDE"/>
    <w:rsid w:val="00636130"/>
    <w:rsid w:val="006637DE"/>
    <w:rsid w:val="00667C2E"/>
    <w:rsid w:val="00683DCD"/>
    <w:rsid w:val="006948AB"/>
    <w:rsid w:val="006D6DC5"/>
    <w:rsid w:val="00741EE8"/>
    <w:rsid w:val="00742FF4"/>
    <w:rsid w:val="00750978"/>
    <w:rsid w:val="0075458D"/>
    <w:rsid w:val="007822A1"/>
    <w:rsid w:val="007A4865"/>
    <w:rsid w:val="007D3372"/>
    <w:rsid w:val="007E6DDD"/>
    <w:rsid w:val="007F6138"/>
    <w:rsid w:val="00801E7B"/>
    <w:rsid w:val="00806166"/>
    <w:rsid w:val="0080653E"/>
    <w:rsid w:val="00865979"/>
    <w:rsid w:val="00870CE4"/>
    <w:rsid w:val="008A075B"/>
    <w:rsid w:val="008C3D29"/>
    <w:rsid w:val="009370AE"/>
    <w:rsid w:val="00940B13"/>
    <w:rsid w:val="009468A0"/>
    <w:rsid w:val="0095119B"/>
    <w:rsid w:val="009A4FC6"/>
    <w:rsid w:val="009E14E8"/>
    <w:rsid w:val="009E796E"/>
    <w:rsid w:val="009F089E"/>
    <w:rsid w:val="00A125DC"/>
    <w:rsid w:val="00A3606F"/>
    <w:rsid w:val="00A36AEF"/>
    <w:rsid w:val="00A4167A"/>
    <w:rsid w:val="00A643E5"/>
    <w:rsid w:val="00AE449E"/>
    <w:rsid w:val="00B02FF8"/>
    <w:rsid w:val="00B24387"/>
    <w:rsid w:val="00B63EFE"/>
    <w:rsid w:val="00B82219"/>
    <w:rsid w:val="00BC0A66"/>
    <w:rsid w:val="00BF7B4F"/>
    <w:rsid w:val="00BF7FA1"/>
    <w:rsid w:val="00C30558"/>
    <w:rsid w:val="00C65BA6"/>
    <w:rsid w:val="00C95F87"/>
    <w:rsid w:val="00CA5D65"/>
    <w:rsid w:val="00CB37E1"/>
    <w:rsid w:val="00CE26F6"/>
    <w:rsid w:val="00CE6280"/>
    <w:rsid w:val="00D13F5F"/>
    <w:rsid w:val="00D15C67"/>
    <w:rsid w:val="00D410FB"/>
    <w:rsid w:val="00D557F8"/>
    <w:rsid w:val="00E04B71"/>
    <w:rsid w:val="00E10C18"/>
    <w:rsid w:val="00E5589A"/>
    <w:rsid w:val="00E562F7"/>
    <w:rsid w:val="00E82626"/>
    <w:rsid w:val="00EA4628"/>
    <w:rsid w:val="00F02A4E"/>
    <w:rsid w:val="00F14EA7"/>
    <w:rsid w:val="00F42748"/>
    <w:rsid w:val="00F44C0F"/>
    <w:rsid w:val="00F7022E"/>
    <w:rsid w:val="00FA2311"/>
    <w:rsid w:val="00FE3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CE0"/>
  </w:style>
  <w:style w:type="paragraph" w:styleId="2">
    <w:name w:val="heading 2"/>
    <w:basedOn w:val="a"/>
    <w:next w:val="a"/>
    <w:link w:val="20"/>
    <w:uiPriority w:val="99"/>
    <w:unhideWhenUsed/>
    <w:qFormat/>
    <w:rsid w:val="00BC0A66"/>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E449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
    <w:name w:val="Style1"/>
    <w:basedOn w:val="a"/>
    <w:uiPriority w:val="99"/>
    <w:rsid w:val="00AE449E"/>
    <w:pPr>
      <w:widowControl w:val="0"/>
      <w:autoSpaceDE w:val="0"/>
      <w:autoSpaceDN w:val="0"/>
      <w:adjustRightInd w:val="0"/>
      <w:spacing w:after="0" w:line="323" w:lineRule="exact"/>
      <w:ind w:firstLine="427"/>
    </w:pPr>
    <w:rPr>
      <w:rFonts w:ascii="Times New Roman" w:eastAsia="Times New Roman" w:hAnsi="Times New Roman" w:cs="Times New Roman"/>
      <w:sz w:val="24"/>
      <w:szCs w:val="24"/>
    </w:rPr>
  </w:style>
  <w:style w:type="paragraph" w:customStyle="1" w:styleId="Style2">
    <w:name w:val="Style2"/>
    <w:basedOn w:val="a"/>
    <w:uiPriority w:val="99"/>
    <w:rsid w:val="00AE449E"/>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paragraph" w:customStyle="1" w:styleId="Style3">
    <w:name w:val="Style3"/>
    <w:basedOn w:val="a"/>
    <w:uiPriority w:val="99"/>
    <w:rsid w:val="00AE449E"/>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paragraph" w:customStyle="1" w:styleId="Style4">
    <w:name w:val="Style4"/>
    <w:basedOn w:val="a"/>
    <w:uiPriority w:val="99"/>
    <w:rsid w:val="00AE449E"/>
    <w:pPr>
      <w:widowControl w:val="0"/>
      <w:autoSpaceDE w:val="0"/>
      <w:autoSpaceDN w:val="0"/>
      <w:adjustRightInd w:val="0"/>
      <w:spacing w:after="0" w:line="323" w:lineRule="exact"/>
      <w:ind w:firstLine="816"/>
      <w:jc w:val="both"/>
    </w:pPr>
    <w:rPr>
      <w:rFonts w:ascii="Times New Roman" w:eastAsia="Times New Roman" w:hAnsi="Times New Roman" w:cs="Times New Roman"/>
      <w:sz w:val="24"/>
      <w:szCs w:val="24"/>
    </w:rPr>
  </w:style>
  <w:style w:type="paragraph" w:customStyle="1" w:styleId="Style5">
    <w:name w:val="Style5"/>
    <w:basedOn w:val="a"/>
    <w:uiPriority w:val="99"/>
    <w:rsid w:val="00AE449E"/>
    <w:pPr>
      <w:widowControl w:val="0"/>
      <w:autoSpaceDE w:val="0"/>
      <w:autoSpaceDN w:val="0"/>
      <w:adjustRightInd w:val="0"/>
      <w:spacing w:after="0" w:line="326" w:lineRule="exact"/>
      <w:ind w:firstLine="725"/>
      <w:jc w:val="both"/>
    </w:pPr>
    <w:rPr>
      <w:rFonts w:ascii="Times New Roman" w:eastAsia="Times New Roman" w:hAnsi="Times New Roman" w:cs="Times New Roman"/>
      <w:sz w:val="24"/>
      <w:szCs w:val="24"/>
    </w:rPr>
  </w:style>
  <w:style w:type="paragraph" w:customStyle="1" w:styleId="Style6">
    <w:name w:val="Style6"/>
    <w:basedOn w:val="a"/>
    <w:uiPriority w:val="99"/>
    <w:rsid w:val="00AE449E"/>
    <w:pPr>
      <w:widowControl w:val="0"/>
      <w:autoSpaceDE w:val="0"/>
      <w:autoSpaceDN w:val="0"/>
      <w:adjustRightInd w:val="0"/>
      <w:spacing w:after="0" w:line="326" w:lineRule="exact"/>
      <w:ind w:firstLine="710"/>
    </w:pPr>
    <w:rPr>
      <w:rFonts w:ascii="Times New Roman" w:eastAsia="Times New Roman" w:hAnsi="Times New Roman" w:cs="Times New Roman"/>
      <w:sz w:val="24"/>
      <w:szCs w:val="24"/>
    </w:rPr>
  </w:style>
  <w:style w:type="paragraph" w:customStyle="1" w:styleId="Style7">
    <w:name w:val="Style7"/>
    <w:basedOn w:val="a"/>
    <w:uiPriority w:val="99"/>
    <w:rsid w:val="00AE449E"/>
    <w:pPr>
      <w:widowControl w:val="0"/>
      <w:autoSpaceDE w:val="0"/>
      <w:autoSpaceDN w:val="0"/>
      <w:adjustRightInd w:val="0"/>
      <w:spacing w:after="0" w:line="326" w:lineRule="exact"/>
      <w:ind w:firstLine="691"/>
    </w:pPr>
    <w:rPr>
      <w:rFonts w:ascii="Times New Roman" w:eastAsia="Times New Roman" w:hAnsi="Times New Roman" w:cs="Times New Roman"/>
      <w:sz w:val="24"/>
      <w:szCs w:val="24"/>
    </w:rPr>
  </w:style>
  <w:style w:type="paragraph" w:customStyle="1" w:styleId="Style8">
    <w:name w:val="Style8"/>
    <w:basedOn w:val="a"/>
    <w:uiPriority w:val="99"/>
    <w:rsid w:val="00AE449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
    <w:uiPriority w:val="99"/>
    <w:rsid w:val="00AE449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a"/>
    <w:uiPriority w:val="99"/>
    <w:rsid w:val="00AE449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
    <w:name w:val="Font Style12"/>
    <w:basedOn w:val="a0"/>
    <w:uiPriority w:val="99"/>
    <w:rsid w:val="00AE449E"/>
    <w:rPr>
      <w:rFonts w:ascii="Times New Roman" w:hAnsi="Times New Roman" w:cs="Times New Roman" w:hint="default"/>
      <w:b/>
      <w:bCs/>
      <w:sz w:val="26"/>
      <w:szCs w:val="26"/>
    </w:rPr>
  </w:style>
  <w:style w:type="character" w:customStyle="1" w:styleId="FontStyle13">
    <w:name w:val="Font Style13"/>
    <w:basedOn w:val="a0"/>
    <w:uiPriority w:val="99"/>
    <w:rsid w:val="00AE449E"/>
    <w:rPr>
      <w:rFonts w:ascii="Times New Roman" w:hAnsi="Times New Roman" w:cs="Times New Roman" w:hint="default"/>
      <w:sz w:val="26"/>
      <w:szCs w:val="26"/>
    </w:rPr>
  </w:style>
  <w:style w:type="character" w:customStyle="1" w:styleId="FontStyle15">
    <w:name w:val="Font Style15"/>
    <w:basedOn w:val="a0"/>
    <w:uiPriority w:val="99"/>
    <w:rsid w:val="00AE449E"/>
    <w:rPr>
      <w:rFonts w:ascii="Century Schoolbook" w:hAnsi="Century Schoolbook" w:cs="Century Schoolbook" w:hint="default"/>
      <w:spacing w:val="-10"/>
      <w:sz w:val="14"/>
      <w:szCs w:val="14"/>
    </w:rPr>
  </w:style>
  <w:style w:type="character" w:customStyle="1" w:styleId="FontStyle16">
    <w:name w:val="Font Style16"/>
    <w:basedOn w:val="a0"/>
    <w:uiPriority w:val="99"/>
    <w:rsid w:val="00AE449E"/>
    <w:rPr>
      <w:rFonts w:ascii="Times New Roman" w:hAnsi="Times New Roman" w:cs="Times New Roman" w:hint="default"/>
      <w:sz w:val="22"/>
      <w:szCs w:val="22"/>
    </w:rPr>
  </w:style>
  <w:style w:type="character" w:customStyle="1" w:styleId="20">
    <w:name w:val="Заголовок 2 Знак"/>
    <w:basedOn w:val="a0"/>
    <w:link w:val="2"/>
    <w:uiPriority w:val="99"/>
    <w:semiHidden/>
    <w:rsid w:val="00BC0A66"/>
    <w:rPr>
      <w:rFonts w:ascii="Arial" w:eastAsia="Times New Roman" w:hAnsi="Arial" w:cs="Arial"/>
      <w:b/>
      <w:bCs/>
      <w:i/>
      <w:iCs/>
      <w:sz w:val="28"/>
      <w:szCs w:val="28"/>
    </w:rPr>
  </w:style>
  <w:style w:type="paragraph" w:styleId="a5">
    <w:name w:val="Balloon Text"/>
    <w:basedOn w:val="a"/>
    <w:link w:val="a6"/>
    <w:uiPriority w:val="99"/>
    <w:semiHidden/>
    <w:unhideWhenUsed/>
    <w:rsid w:val="0042153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21535"/>
    <w:rPr>
      <w:rFonts w:ascii="Tahoma" w:hAnsi="Tahoma" w:cs="Tahoma"/>
      <w:sz w:val="16"/>
      <w:szCs w:val="16"/>
    </w:rPr>
  </w:style>
  <w:style w:type="character" w:styleId="a7">
    <w:name w:val="Hyperlink"/>
    <w:basedOn w:val="a0"/>
    <w:uiPriority w:val="99"/>
    <w:unhideWhenUsed/>
    <w:rsid w:val="001373EF"/>
    <w:rPr>
      <w:color w:val="0000FF"/>
      <w:u w:val="single"/>
    </w:rPr>
  </w:style>
  <w:style w:type="character" w:customStyle="1" w:styleId="FontStyle20">
    <w:name w:val="Font Style20"/>
    <w:basedOn w:val="a0"/>
    <w:uiPriority w:val="99"/>
    <w:rsid w:val="001373EF"/>
    <w:rPr>
      <w:rFonts w:ascii="Times New Roman" w:hAnsi="Times New Roman" w:cs="Times New Roman" w:hint="default"/>
      <w:sz w:val="26"/>
      <w:szCs w:val="26"/>
    </w:rPr>
  </w:style>
  <w:style w:type="character" w:customStyle="1" w:styleId="FontStyle21">
    <w:name w:val="Font Style21"/>
    <w:basedOn w:val="a0"/>
    <w:uiPriority w:val="99"/>
    <w:rsid w:val="001373EF"/>
    <w:rPr>
      <w:rFonts w:ascii="Times New Roman" w:hAnsi="Times New Roman" w:cs="Times New Roman" w:hint="default"/>
      <w:sz w:val="26"/>
      <w:szCs w:val="26"/>
    </w:rPr>
  </w:style>
  <w:style w:type="character" w:customStyle="1" w:styleId="a4">
    <w:name w:val="Без интервала Знак"/>
    <w:basedOn w:val="a0"/>
    <w:link w:val="a3"/>
    <w:uiPriority w:val="1"/>
    <w:locked/>
    <w:rsid w:val="00CA5D65"/>
    <w:rPr>
      <w:rFonts w:ascii="Times New Roman" w:eastAsia="Times New Roman" w:hAnsi="Times New Roman" w:cs="Times New Roman"/>
      <w:sz w:val="24"/>
      <w:szCs w:val="24"/>
    </w:rPr>
  </w:style>
  <w:style w:type="paragraph" w:customStyle="1" w:styleId="ConsNormal">
    <w:name w:val="ConsNormal"/>
    <w:uiPriority w:val="99"/>
    <w:rsid w:val="006D6DC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rmal">
    <w:name w:val="ConsPlusNormal"/>
    <w:link w:val="ConsPlusNormal1"/>
    <w:uiPriority w:val="99"/>
    <w:rsid w:val="006D6DC5"/>
    <w:pPr>
      <w:widowControl w:val="0"/>
      <w:autoSpaceDE w:val="0"/>
      <w:autoSpaceDN w:val="0"/>
      <w:spacing w:after="0" w:line="240" w:lineRule="auto"/>
    </w:pPr>
    <w:rPr>
      <w:rFonts w:ascii="Calibri" w:eastAsia="Times New Roman" w:hAnsi="Calibri" w:cs="Times New Roman"/>
      <w:szCs w:val="20"/>
    </w:rPr>
  </w:style>
  <w:style w:type="character" w:customStyle="1" w:styleId="ConsPlusNormal1">
    <w:name w:val="ConsPlusNormal1"/>
    <w:link w:val="ConsPlusNormal"/>
    <w:uiPriority w:val="99"/>
    <w:locked/>
    <w:rsid w:val="006D6DC5"/>
    <w:rPr>
      <w:rFonts w:ascii="Calibri" w:eastAsia="Times New Roman" w:hAnsi="Calibri" w:cs="Times New Roman"/>
      <w:szCs w:val="20"/>
    </w:rPr>
  </w:style>
  <w:style w:type="paragraph" w:styleId="a8">
    <w:name w:val="List Paragraph"/>
    <w:basedOn w:val="a"/>
    <w:link w:val="a9"/>
    <w:uiPriority w:val="99"/>
    <w:qFormat/>
    <w:rsid w:val="006D6DC5"/>
    <w:pPr>
      <w:ind w:left="720"/>
      <w:contextualSpacing/>
    </w:pPr>
    <w:rPr>
      <w:rFonts w:ascii="Calibri" w:eastAsia="Times New Roman" w:hAnsi="Calibri" w:cs="Times New Roman"/>
      <w:lang w:eastAsia="en-US"/>
    </w:rPr>
  </w:style>
  <w:style w:type="character" w:customStyle="1" w:styleId="a9">
    <w:name w:val="Абзац списка Знак"/>
    <w:link w:val="a8"/>
    <w:uiPriority w:val="99"/>
    <w:locked/>
    <w:rsid w:val="006D6DC5"/>
    <w:rPr>
      <w:rFonts w:ascii="Calibri" w:eastAsia="Times New Roman"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09751">
      <w:bodyDiv w:val="1"/>
      <w:marLeft w:val="0"/>
      <w:marRight w:val="0"/>
      <w:marTop w:val="0"/>
      <w:marBottom w:val="0"/>
      <w:divBdr>
        <w:top w:val="none" w:sz="0" w:space="0" w:color="auto"/>
        <w:left w:val="none" w:sz="0" w:space="0" w:color="auto"/>
        <w:bottom w:val="none" w:sz="0" w:space="0" w:color="auto"/>
        <w:right w:val="none" w:sz="0" w:space="0" w:color="auto"/>
      </w:divBdr>
    </w:div>
    <w:div w:id="367608240">
      <w:bodyDiv w:val="1"/>
      <w:marLeft w:val="0"/>
      <w:marRight w:val="0"/>
      <w:marTop w:val="0"/>
      <w:marBottom w:val="0"/>
      <w:divBdr>
        <w:top w:val="none" w:sz="0" w:space="0" w:color="auto"/>
        <w:left w:val="none" w:sz="0" w:space="0" w:color="auto"/>
        <w:bottom w:val="none" w:sz="0" w:space="0" w:color="auto"/>
        <w:right w:val="none" w:sz="0" w:space="0" w:color="auto"/>
      </w:divBdr>
    </w:div>
    <w:div w:id="482966139">
      <w:bodyDiv w:val="1"/>
      <w:marLeft w:val="0"/>
      <w:marRight w:val="0"/>
      <w:marTop w:val="0"/>
      <w:marBottom w:val="0"/>
      <w:divBdr>
        <w:top w:val="none" w:sz="0" w:space="0" w:color="auto"/>
        <w:left w:val="none" w:sz="0" w:space="0" w:color="auto"/>
        <w:bottom w:val="none" w:sz="0" w:space="0" w:color="auto"/>
        <w:right w:val="none" w:sz="0" w:space="0" w:color="auto"/>
      </w:divBdr>
    </w:div>
    <w:div w:id="683894879">
      <w:bodyDiv w:val="1"/>
      <w:marLeft w:val="0"/>
      <w:marRight w:val="0"/>
      <w:marTop w:val="0"/>
      <w:marBottom w:val="0"/>
      <w:divBdr>
        <w:top w:val="none" w:sz="0" w:space="0" w:color="auto"/>
        <w:left w:val="none" w:sz="0" w:space="0" w:color="auto"/>
        <w:bottom w:val="none" w:sz="0" w:space="0" w:color="auto"/>
        <w:right w:val="none" w:sz="0" w:space="0" w:color="auto"/>
      </w:divBdr>
    </w:div>
    <w:div w:id="1074283465">
      <w:bodyDiv w:val="1"/>
      <w:marLeft w:val="0"/>
      <w:marRight w:val="0"/>
      <w:marTop w:val="0"/>
      <w:marBottom w:val="0"/>
      <w:divBdr>
        <w:top w:val="none" w:sz="0" w:space="0" w:color="auto"/>
        <w:left w:val="none" w:sz="0" w:space="0" w:color="auto"/>
        <w:bottom w:val="none" w:sz="0" w:space="0" w:color="auto"/>
        <w:right w:val="none" w:sz="0" w:space="0" w:color="auto"/>
      </w:divBdr>
    </w:div>
    <w:div w:id="1206673182">
      <w:bodyDiv w:val="1"/>
      <w:marLeft w:val="0"/>
      <w:marRight w:val="0"/>
      <w:marTop w:val="0"/>
      <w:marBottom w:val="0"/>
      <w:divBdr>
        <w:top w:val="none" w:sz="0" w:space="0" w:color="auto"/>
        <w:left w:val="none" w:sz="0" w:space="0" w:color="auto"/>
        <w:bottom w:val="none" w:sz="0" w:space="0" w:color="auto"/>
        <w:right w:val="none" w:sz="0" w:space="0" w:color="auto"/>
      </w:divBdr>
    </w:div>
    <w:div w:id="1403411079">
      <w:bodyDiv w:val="1"/>
      <w:marLeft w:val="0"/>
      <w:marRight w:val="0"/>
      <w:marTop w:val="0"/>
      <w:marBottom w:val="0"/>
      <w:divBdr>
        <w:top w:val="none" w:sz="0" w:space="0" w:color="auto"/>
        <w:left w:val="none" w:sz="0" w:space="0" w:color="auto"/>
        <w:bottom w:val="none" w:sz="0" w:space="0" w:color="auto"/>
        <w:right w:val="none" w:sz="0" w:space="0" w:color="auto"/>
      </w:divBdr>
    </w:div>
    <w:div w:id="1495298804">
      <w:bodyDiv w:val="1"/>
      <w:marLeft w:val="0"/>
      <w:marRight w:val="0"/>
      <w:marTop w:val="0"/>
      <w:marBottom w:val="0"/>
      <w:divBdr>
        <w:top w:val="none" w:sz="0" w:space="0" w:color="auto"/>
        <w:left w:val="none" w:sz="0" w:space="0" w:color="auto"/>
        <w:bottom w:val="none" w:sz="0" w:space="0" w:color="auto"/>
        <w:right w:val="none" w:sz="0" w:space="0" w:color="auto"/>
      </w:divBdr>
    </w:div>
    <w:div w:id="1673948078">
      <w:bodyDiv w:val="1"/>
      <w:marLeft w:val="0"/>
      <w:marRight w:val="0"/>
      <w:marTop w:val="0"/>
      <w:marBottom w:val="0"/>
      <w:divBdr>
        <w:top w:val="none" w:sz="0" w:space="0" w:color="auto"/>
        <w:left w:val="none" w:sz="0" w:space="0" w:color="auto"/>
        <w:bottom w:val="none" w:sz="0" w:space="0" w:color="auto"/>
        <w:right w:val="none" w:sz="0" w:space="0" w:color="auto"/>
      </w:divBdr>
    </w:div>
    <w:div w:id="209947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etik56.ru/"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admdobrovolskoe56.ru" TargetMode="External"/><Relationship Id="rId4" Type="http://schemas.microsoft.com/office/2007/relationships/stylesWithEffects" Target="stylesWithEffects.xml"/><Relationship Id="rId9" Type="http://schemas.openxmlformats.org/officeDocument/2006/relationships/hyperlink" Target="file:///D:\&#1044;&#1086;&#1082;&#1091;&#1084;&#1077;&#1085;&#1090;&#1099;\Downloads\&#1055;&#1086;&#1083;&#1086;&#1078;&#1077;&#1085;&#1080;&#1077;%20&#1086;%20&#1084;&#1091;&#1085;.%20%20&#1083;&#1077;&#1089;&#1085;&#1086;&#1084;%20&#1082;&#1086;&#1085;&#1090;&#1088;&#1086;&#1083;&#1077;%20-%20&#1048;&#1083;&#1100;&#1080;&#1085;&#1089;&#1082;&#1080;&#1081;%20-2021.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5DD71-B649-4607-A678-9FDBAE70D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7161</Words>
  <Characters>40820</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47886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Землеустройство</dc:creator>
  <cp:keywords/>
  <dc:description/>
  <cp:lastModifiedBy>EnergetikVUS</cp:lastModifiedBy>
  <cp:revision>42</cp:revision>
  <cp:lastPrinted>2022-01-21T10:21:00Z</cp:lastPrinted>
  <dcterms:created xsi:type="dcterms:W3CDTF">2013-10-24T04:28:00Z</dcterms:created>
  <dcterms:modified xsi:type="dcterms:W3CDTF">2022-01-21T10:22:00Z</dcterms:modified>
</cp:coreProperties>
</file>