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jc w:val="center"/>
        <w:tblLook w:val="01E0"/>
      </w:tblPr>
      <w:tblGrid>
        <w:gridCol w:w="3218"/>
        <w:gridCol w:w="3300"/>
        <w:gridCol w:w="3314"/>
      </w:tblGrid>
      <w:tr w:rsidR="00420810" w:rsidRPr="00DB5C09" w:rsidTr="00667AB4">
        <w:trPr>
          <w:trHeight w:val="4851"/>
          <w:jc w:val="center"/>
        </w:trPr>
        <w:tc>
          <w:tcPr>
            <w:tcW w:w="3218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ДЕПУТАТОВ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3300" w:type="dxa"/>
            <w:vAlign w:val="center"/>
          </w:tcPr>
          <w:p w:rsidR="00420810" w:rsidRPr="00420810" w:rsidRDefault="00420810" w:rsidP="005058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2430" cy="208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АДМИНИСТРАЦИЯ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420810" w:rsidRDefault="00420810" w:rsidP="0042081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ПРАВОВОЙ  БЮЛЛЕТЕНЬ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МУНИЦИПАЛЬНОГО ОБРАЗОВАНИЯ</w:t>
      </w:r>
    </w:p>
    <w:p w:rsid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ЭНЕРГЕТИКСКИЙ ПОССОВЕТ</w:t>
      </w:r>
    </w:p>
    <w:p w:rsidR="00667AB4" w:rsidRPr="00667AB4" w:rsidRDefault="00667AB4" w:rsidP="00420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 xml:space="preserve"> 01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от «</w:t>
      </w:r>
      <w:r>
        <w:rPr>
          <w:rFonts w:ascii="Times New Roman" w:hAnsi="Times New Roman" w:cs="Times New Roman"/>
          <w:b/>
          <w:sz w:val="36"/>
          <w:szCs w:val="36"/>
        </w:rPr>
        <w:t>16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» </w:t>
      </w:r>
      <w:r>
        <w:rPr>
          <w:rFonts w:ascii="Times New Roman" w:hAnsi="Times New Roman" w:cs="Times New Roman"/>
          <w:b/>
          <w:sz w:val="36"/>
          <w:szCs w:val="36"/>
        </w:rPr>
        <w:t>октября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420810">
        <w:rPr>
          <w:rFonts w:ascii="Times New Roman" w:hAnsi="Times New Roman" w:cs="Times New Roman"/>
          <w:b/>
          <w:sz w:val="36"/>
          <w:szCs w:val="36"/>
        </w:rPr>
        <w:t>г.</w:t>
      </w:r>
    </w:p>
    <w:p w:rsidR="00420810" w:rsidRPr="002B708B" w:rsidRDefault="00420810" w:rsidP="00420810">
      <w:pPr>
        <w:spacing w:line="360" w:lineRule="auto"/>
        <w:jc w:val="center"/>
      </w:pPr>
    </w:p>
    <w:p w:rsidR="00420810" w:rsidRDefault="00420810" w:rsidP="00420810">
      <w:pPr>
        <w:jc w:val="center"/>
      </w:pPr>
    </w:p>
    <w:p w:rsidR="00420810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420810" w:rsidRDefault="00420810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10">
        <w:rPr>
          <w:rFonts w:ascii="Times New Roman" w:hAnsi="Times New Roman" w:cs="Times New Roman"/>
          <w:sz w:val="28"/>
          <w:szCs w:val="28"/>
        </w:rPr>
        <w:t>п. Энергетик</w:t>
      </w:r>
    </w:p>
    <w:p w:rsidR="00420810" w:rsidRPr="00420810" w:rsidRDefault="00420810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10">
        <w:rPr>
          <w:rFonts w:ascii="Times New Roman" w:hAnsi="Times New Roman" w:cs="Times New Roman"/>
          <w:sz w:val="28"/>
          <w:szCs w:val="28"/>
        </w:rPr>
        <w:t>2018 год</w:t>
      </w:r>
    </w:p>
    <w:p w:rsidR="00420810" w:rsidRDefault="00420810" w:rsidP="005E5F9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5F93" w:rsidRPr="00420810" w:rsidRDefault="005E5F93" w:rsidP="005E5F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810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tbl>
      <w:tblPr>
        <w:tblStyle w:val="a3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162"/>
        <w:gridCol w:w="771"/>
      </w:tblGrid>
      <w:tr w:rsidR="005E5F93" w:rsidRPr="005E5F93" w:rsidTr="005E5F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№ п/п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spacing w:before="100" w:beforeAutospacing="1" w:after="100" w:afterAutospacing="1"/>
              <w:ind w:left="-4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Стр</w:t>
            </w:r>
          </w:p>
        </w:tc>
      </w:tr>
      <w:tr w:rsidR="005E5F93" w:rsidRPr="005E5F93" w:rsidTr="00420810">
        <w:trPr>
          <w:trHeight w:val="1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F93" w:rsidRPr="005E5F93" w:rsidRDefault="005E5F93" w:rsidP="00420810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- РЕШЕНИЯ СОВЕТА ДЕПУТАТОВ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</w:tr>
      <w:tr w:rsidR="005E5F93" w:rsidRPr="005E5F93" w:rsidTr="00420810">
        <w:trPr>
          <w:trHeight w:val="33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1.1.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4208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РЕШЕНИЕ</w:t>
            </w:r>
            <w:r w:rsidR="00420810">
              <w:rPr>
                <w:rFonts w:ascii="Times New Roman" w:hAnsi="Times New Roman" w:cs="Times New Roman"/>
                <w:sz w:val="30"/>
                <w:szCs w:val="30"/>
              </w:rPr>
              <w:t xml:space="preserve"> Совета депутатов муниципального образования Энергетикский поссовет Новоорского района Оренбургской области от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09.10.2018 г. № 225</w:t>
            </w:r>
            <w:r w:rsidR="00420810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Об утверждении изменений в Правила землепользования и застройки муниципального образования Энергетикский поссовет Новоорского района Оренбургской области, утвержденные решением Совета депутатов муниципального образования Энергетикский поссовет Новоорского района Оренбургской области от 25.12.2013г. № 196</w:t>
            </w:r>
            <w:r w:rsid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»</w:t>
            </w:r>
            <w:r w:rsidR="00420810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</w:tr>
      <w:tr w:rsidR="005E5F93" w:rsidRPr="005E5F93" w:rsidTr="00420810">
        <w:trPr>
          <w:trHeight w:val="1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– РАСПОРЯЖЕНИЯ И ПОСТАНОВЛЕНИЯ 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420810">
        <w:trPr>
          <w:trHeight w:val="16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420810" w:rsidRDefault="005E5F93" w:rsidP="004208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081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- акты иных органов местного самоуправления</w:t>
            </w:r>
            <w:r w:rsidR="00420810"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20810" w:rsidRPr="0042081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5E5F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IV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 xml:space="preserve"> - официальные сообщения и материалы, в том числе информационного характера, о заседаниях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постоянных комиссий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-</w:t>
            </w:r>
          </w:p>
        </w:tc>
      </w:tr>
      <w:tr w:rsidR="005E5F93" w:rsidRPr="005E5F93" w:rsidTr="005E5F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F93" w:rsidRPr="005E5F93" w:rsidRDefault="005E5F93" w:rsidP="005E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F93" w:rsidRPr="005E5F93" w:rsidRDefault="005E5F93" w:rsidP="00505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F93" w:rsidRPr="005E5F93" w:rsidRDefault="005E5F93" w:rsidP="005E5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5F93" w:rsidRPr="005E5F93" w:rsidRDefault="005E5F93" w:rsidP="005E5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F93" w:rsidRPr="00420810" w:rsidRDefault="005E5F93" w:rsidP="005E5F9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РАЗДЕЛ</w:t>
      </w:r>
    </w:p>
    <w:p w:rsidR="005E5F93" w:rsidRPr="00420810" w:rsidRDefault="005E5F93" w:rsidP="005E5F93">
      <w:pPr>
        <w:pBdr>
          <w:bottom w:val="thinThickSmallGap" w:sz="24" w:space="2" w:color="auto"/>
        </w:pBd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>РЕШЕНИЯ СОВЕТА ДЕПУТАТОВ</w:t>
      </w:r>
      <w:r w:rsidR="00420810" w:rsidRPr="004208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0810" w:rsidRPr="00420810">
        <w:rPr>
          <w:rFonts w:ascii="Times New Roman" w:hAnsi="Times New Roman" w:cs="Times New Roman"/>
          <w:b/>
          <w:sz w:val="36"/>
          <w:szCs w:val="36"/>
          <w:u w:val="single"/>
        </w:rPr>
        <w:t>МУНИЦИПАЛЬНОГО ОБРАЗОВАНИЯ ЭНЕРГЕТИКСКИЙ ПОССОВЕТ НОВООРСКОГО РАЙОНА ОРЕНБУРГСКОЙ ОБЛАСТИ</w:t>
      </w:r>
    </w:p>
    <w:p w:rsidR="005E5F93" w:rsidRPr="005E5F93" w:rsidRDefault="005E5F93" w:rsidP="005E5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F93" w:rsidRPr="005E5F93" w:rsidRDefault="005E5F93" w:rsidP="005E5F93">
      <w:pPr>
        <w:numPr>
          <w:ilvl w:val="1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F93">
        <w:rPr>
          <w:rFonts w:ascii="Times New Roman" w:hAnsi="Times New Roman" w:cs="Times New Roman"/>
          <w:b/>
          <w:sz w:val="32"/>
          <w:szCs w:val="32"/>
        </w:rPr>
        <w:t>РЕШЕНИЕ №214 от 23.08.2018г.</w:t>
      </w:r>
    </w:p>
    <w:p w:rsidR="008F4672" w:rsidRDefault="008F4672" w:rsidP="008F467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672" w:rsidRPr="008F4672" w:rsidRDefault="008F4672" w:rsidP="008F467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«</w:t>
      </w:r>
      <w:r w:rsidRPr="008F467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изменений в Правила землепользования и застройки муниципального образования Энергетикский поссовет Новоорского района Оренбургской области, утвержденные решением Совета депутатов муниципального образования Энергетикский поссовет Новоорского района Оренбургской области от 25.12.2013г. № 196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F4672" w:rsidRPr="00397F29" w:rsidRDefault="008F4672" w:rsidP="008F4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8240" from="1.3pt,5.55pt" to="1.3pt,27.15pt" stroked="f" strokecolor="#3465a4">
            <v:fill o:detectmouseclick="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58240" from="8.5pt,4.35pt" to="30.1pt,4.35pt" stroked="f" strokecolor="#3465a4">
            <v:fill o:detectmouseclick="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hape_0" o:spid="_x0000_s1026" style="position:absolute;left:0;text-align:left;z-index:251658240" from="-270pt,-45.65pt" to="-270pt,-24.05pt" stroked="f" strokecolor="#3465a4">
            <v:fill o:detectmouseclick="t"/>
          </v:line>
        </w:pict>
      </w:r>
      <w:r w:rsidRPr="00397F29">
        <w:rPr>
          <w:rFonts w:ascii="Times New Roman" w:hAnsi="Times New Roman" w:cs="Times New Roman"/>
          <w:sz w:val="28"/>
          <w:szCs w:val="28"/>
        </w:rPr>
        <w:t xml:space="preserve">       В целях совершенствования порядка регулирования землепользования и застройки на соответствующих территориях муниципального образования Энергетикский поссовет Новоорского района Оренбургской области, в соответствии со статьями 31, 32, 33 Градостроительного кодекса Российской Федерации,  статьёй  14 Федерального закона от 06.10.2003 г. № 131-ФЗ «Об </w:t>
      </w:r>
      <w:r w:rsidRPr="008F4672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 руководствуясь статьей 16 </w:t>
      </w:r>
      <w:r w:rsidRPr="008F467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Закона </w:t>
      </w:r>
      <w:r w:rsidRPr="008F4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672">
        <w:rPr>
          <w:rStyle w:val="ab"/>
          <w:rFonts w:ascii="Times New Roman" w:hAnsi="Times New Roman" w:cs="Times New Roman"/>
          <w:i w:val="0"/>
          <w:sz w:val="28"/>
          <w:szCs w:val="28"/>
        </w:rPr>
        <w:t>Оренбургской</w:t>
      </w:r>
      <w:r w:rsidRPr="008F4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672">
        <w:rPr>
          <w:rStyle w:val="ab"/>
          <w:rFonts w:ascii="Times New Roman" w:hAnsi="Times New Roman" w:cs="Times New Roman"/>
          <w:i w:val="0"/>
          <w:sz w:val="28"/>
          <w:szCs w:val="28"/>
        </w:rPr>
        <w:t>области</w:t>
      </w:r>
      <w:r w:rsidRPr="008F4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672">
        <w:rPr>
          <w:rFonts w:ascii="Times New Roman" w:hAnsi="Times New Roman" w:cs="Times New Roman"/>
          <w:sz w:val="28"/>
          <w:szCs w:val="28"/>
        </w:rPr>
        <w:t xml:space="preserve">от </w:t>
      </w:r>
      <w:r w:rsidRPr="008F4672">
        <w:rPr>
          <w:rStyle w:val="ab"/>
          <w:rFonts w:ascii="Times New Roman" w:hAnsi="Times New Roman" w:cs="Times New Roman"/>
          <w:i w:val="0"/>
          <w:sz w:val="28"/>
          <w:szCs w:val="28"/>
        </w:rPr>
        <w:t>16</w:t>
      </w:r>
      <w:r w:rsidRPr="008F4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672">
        <w:rPr>
          <w:rStyle w:val="ab"/>
          <w:rFonts w:ascii="Times New Roman" w:hAnsi="Times New Roman" w:cs="Times New Roman"/>
          <w:i w:val="0"/>
          <w:sz w:val="28"/>
          <w:szCs w:val="28"/>
        </w:rPr>
        <w:t>марта</w:t>
      </w:r>
      <w:r w:rsidRPr="008F4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672">
        <w:rPr>
          <w:rStyle w:val="ab"/>
          <w:rFonts w:ascii="Times New Roman" w:hAnsi="Times New Roman" w:cs="Times New Roman"/>
          <w:i w:val="0"/>
          <w:sz w:val="28"/>
          <w:szCs w:val="28"/>
        </w:rPr>
        <w:t>2007</w:t>
      </w:r>
      <w:r w:rsidRPr="008F4672">
        <w:rPr>
          <w:rFonts w:ascii="Times New Roman" w:hAnsi="Times New Roman" w:cs="Times New Roman"/>
          <w:sz w:val="28"/>
          <w:szCs w:val="28"/>
        </w:rPr>
        <w:t>г</w:t>
      </w:r>
      <w:r w:rsidRPr="008F467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4672">
        <w:rPr>
          <w:rFonts w:ascii="Times New Roman" w:hAnsi="Times New Roman" w:cs="Times New Roman"/>
          <w:sz w:val="28"/>
          <w:szCs w:val="28"/>
        </w:rPr>
        <w:t>№</w:t>
      </w:r>
      <w:r w:rsidRPr="008F4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672">
        <w:rPr>
          <w:rStyle w:val="ab"/>
          <w:rFonts w:ascii="Times New Roman" w:hAnsi="Times New Roman" w:cs="Times New Roman"/>
          <w:i w:val="0"/>
          <w:sz w:val="28"/>
          <w:szCs w:val="28"/>
        </w:rPr>
        <w:t>1037</w:t>
      </w:r>
      <w:r w:rsidRPr="008F4672">
        <w:rPr>
          <w:rFonts w:ascii="Times New Roman" w:hAnsi="Times New Roman" w:cs="Times New Roman"/>
          <w:i/>
          <w:sz w:val="28"/>
          <w:szCs w:val="28"/>
        </w:rPr>
        <w:t>/</w:t>
      </w:r>
      <w:r w:rsidRPr="008F4672">
        <w:rPr>
          <w:rStyle w:val="ab"/>
          <w:rFonts w:ascii="Times New Roman" w:hAnsi="Times New Roman" w:cs="Times New Roman"/>
          <w:i w:val="0"/>
          <w:sz w:val="28"/>
          <w:szCs w:val="28"/>
        </w:rPr>
        <w:t>233</w:t>
      </w:r>
      <w:r w:rsidRPr="008F4672">
        <w:rPr>
          <w:rFonts w:ascii="Times New Roman" w:hAnsi="Times New Roman" w:cs="Times New Roman"/>
          <w:sz w:val="28"/>
          <w:szCs w:val="28"/>
        </w:rPr>
        <w:t>-IV-ОЗ "О градостроительной деятельности на территории Оренбургской области" и Уставом</w:t>
      </w:r>
      <w:r w:rsidRPr="00397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области, учитывая протокол и заключение по результатам проведения публичных слушаний, Совет депутатов муниципального образования Энергетикский поссовет Новоорского района Оренбургской области,</w:t>
      </w:r>
    </w:p>
    <w:p w:rsidR="008F4672" w:rsidRPr="00397F29" w:rsidRDefault="008F4672" w:rsidP="008F4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F29">
        <w:rPr>
          <w:rFonts w:ascii="Times New Roman" w:hAnsi="Times New Roman" w:cs="Times New Roman"/>
          <w:bCs/>
          <w:sz w:val="28"/>
          <w:szCs w:val="28"/>
        </w:rPr>
        <w:t>Р Е Ш И Л:</w:t>
      </w:r>
    </w:p>
    <w:p w:rsidR="008F4672" w:rsidRPr="00397F29" w:rsidRDefault="008F4672" w:rsidP="008F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F29">
        <w:rPr>
          <w:rFonts w:ascii="Times New Roman" w:hAnsi="Times New Roman" w:cs="Times New Roman"/>
          <w:sz w:val="28"/>
          <w:szCs w:val="28"/>
        </w:rPr>
        <w:t xml:space="preserve">       </w:t>
      </w:r>
      <w:r w:rsidRPr="00397F29">
        <w:rPr>
          <w:rFonts w:ascii="Times New Roman" w:hAnsi="Times New Roman" w:cs="Times New Roman"/>
          <w:sz w:val="28"/>
          <w:szCs w:val="28"/>
        </w:rPr>
        <w:tab/>
        <w:t>1. 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F29">
        <w:rPr>
          <w:rFonts w:ascii="Times New Roman" w:hAnsi="Times New Roman" w:cs="Times New Roman"/>
          <w:sz w:val="28"/>
          <w:szCs w:val="28"/>
        </w:rPr>
        <w:t xml:space="preserve">Утвердить внесенные изменения в Правила землепользования и застройки муниципального образования Энергетикский поссовет Новоорского района Оренбургской области, утвержденные решением Совета депутатов муниципального образования Энергетикский поссовет Новоорского района Оренбургской области от 25 декабря 2013 года № 196, </w:t>
      </w:r>
      <w:r w:rsidRPr="00397F29">
        <w:rPr>
          <w:rFonts w:ascii="Times New Roman" w:hAnsi="Times New Roman" w:cs="Times New Roman"/>
          <w:sz w:val="28"/>
          <w:szCs w:val="28"/>
        </w:rPr>
        <w:lastRenderedPageBreak/>
        <w:t>изложив приложение № 1, приложение № 2 к решению Совета депутатов муниципального образования Энергетикский поссовет Новоорского района Оренбургской области от 25 декабря 2013г. № 196 в новой редакции,  согласно приложению № 1, приложению № 2  к настоящему решению.</w:t>
      </w:r>
    </w:p>
    <w:p w:rsidR="008F4672" w:rsidRDefault="008F4672" w:rsidP="008F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F29">
        <w:rPr>
          <w:rFonts w:ascii="Times New Roman" w:hAnsi="Times New Roman" w:cs="Times New Roman"/>
          <w:sz w:val="28"/>
          <w:szCs w:val="28"/>
        </w:rPr>
        <w:t>       </w:t>
      </w:r>
      <w:r w:rsidRPr="00397F29"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решения возложить на комиссию по бюджету, экономике, поселковому хозяйству и муниципальной собственности.</w:t>
      </w:r>
    </w:p>
    <w:p w:rsidR="008F4672" w:rsidRPr="00397F29" w:rsidRDefault="008F4672" w:rsidP="008F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7F2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и  подлежит размещению на официальном сайте администрации муниципального образования Энергетикский поссовет.</w:t>
      </w:r>
    </w:p>
    <w:p w:rsidR="008F4672" w:rsidRPr="00397F29" w:rsidRDefault="008F4672" w:rsidP="008F46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672" w:rsidRDefault="008F4672" w:rsidP="008F46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672" w:rsidRPr="00397F29" w:rsidRDefault="008F4672" w:rsidP="008F46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672" w:rsidRPr="00397F29" w:rsidRDefault="008F4672" w:rsidP="008F4672">
      <w:pPr>
        <w:pStyle w:val="aa"/>
        <w:tabs>
          <w:tab w:val="left" w:pos="7286"/>
        </w:tabs>
        <w:jc w:val="both"/>
        <w:rPr>
          <w:rStyle w:val="FontStyle13"/>
          <w:sz w:val="28"/>
          <w:szCs w:val="28"/>
        </w:rPr>
      </w:pPr>
      <w:r w:rsidRPr="00397F29">
        <w:rPr>
          <w:rStyle w:val="FontStyle13"/>
          <w:sz w:val="28"/>
          <w:szCs w:val="28"/>
        </w:rPr>
        <w:t>Глава муниципального образования –</w:t>
      </w:r>
    </w:p>
    <w:p w:rsidR="008F4672" w:rsidRPr="00397F29" w:rsidRDefault="008F4672" w:rsidP="008F4672">
      <w:pPr>
        <w:pStyle w:val="aa"/>
        <w:tabs>
          <w:tab w:val="left" w:pos="7286"/>
        </w:tabs>
        <w:jc w:val="both"/>
        <w:rPr>
          <w:rStyle w:val="FontStyle13"/>
          <w:sz w:val="28"/>
          <w:szCs w:val="28"/>
        </w:rPr>
      </w:pPr>
      <w:r w:rsidRPr="00397F29">
        <w:rPr>
          <w:rStyle w:val="FontStyle13"/>
          <w:sz w:val="28"/>
          <w:szCs w:val="28"/>
        </w:rPr>
        <w:t xml:space="preserve">Председатель    Совета депутатов  </w:t>
      </w:r>
    </w:p>
    <w:p w:rsidR="008F4672" w:rsidRPr="00397F29" w:rsidRDefault="008F4672" w:rsidP="008F4672">
      <w:pPr>
        <w:pStyle w:val="aa"/>
        <w:tabs>
          <w:tab w:val="left" w:pos="7286"/>
        </w:tabs>
        <w:jc w:val="both"/>
        <w:rPr>
          <w:rStyle w:val="FontStyle13"/>
          <w:sz w:val="28"/>
          <w:szCs w:val="28"/>
        </w:rPr>
      </w:pPr>
      <w:r w:rsidRPr="00397F29">
        <w:rPr>
          <w:rStyle w:val="FontStyle13"/>
          <w:sz w:val="28"/>
          <w:szCs w:val="28"/>
        </w:rPr>
        <w:t xml:space="preserve">муниципального образования                            </w:t>
      </w:r>
    </w:p>
    <w:p w:rsidR="008F4672" w:rsidRDefault="008F4672" w:rsidP="008F4672">
      <w:pPr>
        <w:pStyle w:val="aa"/>
        <w:jc w:val="both"/>
        <w:rPr>
          <w:rStyle w:val="FontStyle13"/>
          <w:sz w:val="28"/>
          <w:szCs w:val="28"/>
        </w:rPr>
      </w:pPr>
      <w:r w:rsidRPr="00397F29">
        <w:rPr>
          <w:rStyle w:val="FontStyle13"/>
          <w:sz w:val="28"/>
          <w:szCs w:val="28"/>
        </w:rPr>
        <w:t>Энергетикский поссовет</w:t>
      </w:r>
      <w:r w:rsidRPr="00397F29">
        <w:rPr>
          <w:rStyle w:val="FontStyle13"/>
          <w:sz w:val="28"/>
          <w:szCs w:val="28"/>
        </w:rPr>
        <w:tab/>
        <w:t xml:space="preserve">                                                 А. В. Гоношилкин</w:t>
      </w:r>
      <w:r>
        <w:rPr>
          <w:rStyle w:val="FontStyle13"/>
          <w:sz w:val="28"/>
          <w:szCs w:val="28"/>
        </w:rPr>
        <w:t xml:space="preserve">  </w:t>
      </w:r>
    </w:p>
    <w:p w:rsidR="00F803EF" w:rsidRDefault="00F803EF" w:rsidP="008F4672">
      <w:pPr>
        <w:jc w:val="both"/>
      </w:pPr>
    </w:p>
    <w:sectPr w:rsidR="00F803EF" w:rsidSect="00420810">
      <w:head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57" w:rsidRDefault="00051E57" w:rsidP="00420810">
      <w:pPr>
        <w:spacing w:after="0" w:line="240" w:lineRule="auto"/>
      </w:pPr>
      <w:r>
        <w:separator/>
      </w:r>
    </w:p>
  </w:endnote>
  <w:endnote w:type="continuationSeparator" w:id="1">
    <w:p w:rsidR="00051E57" w:rsidRDefault="00051E57" w:rsidP="0042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57" w:rsidRDefault="00051E57" w:rsidP="00420810">
      <w:pPr>
        <w:spacing w:after="0" w:line="240" w:lineRule="auto"/>
      </w:pPr>
      <w:r>
        <w:separator/>
      </w:r>
    </w:p>
  </w:footnote>
  <w:footnote w:type="continuationSeparator" w:id="1">
    <w:p w:rsidR="00051E57" w:rsidRDefault="00051E57" w:rsidP="0042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195"/>
      <w:docPartObj>
        <w:docPartGallery w:val="Page Numbers (Top of Page)"/>
        <w:docPartUnique/>
      </w:docPartObj>
    </w:sdtPr>
    <w:sdtContent>
      <w:p w:rsidR="00420810" w:rsidRDefault="00477331">
        <w:pPr>
          <w:pStyle w:val="a4"/>
          <w:jc w:val="center"/>
        </w:pPr>
        <w:fldSimple w:instr=" PAGE   \* MERGEFORMAT ">
          <w:r w:rsidR="00AA242F">
            <w:rPr>
              <w:noProof/>
            </w:rPr>
            <w:t>- 4 -</w:t>
          </w:r>
        </w:fldSimple>
      </w:p>
    </w:sdtContent>
  </w:sdt>
  <w:p w:rsidR="00420810" w:rsidRDefault="004208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6DCF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5F93"/>
    <w:rsid w:val="00051E57"/>
    <w:rsid w:val="00420810"/>
    <w:rsid w:val="00477331"/>
    <w:rsid w:val="005E5F93"/>
    <w:rsid w:val="00667AB4"/>
    <w:rsid w:val="006D39D4"/>
    <w:rsid w:val="00701D4D"/>
    <w:rsid w:val="00836459"/>
    <w:rsid w:val="008F4672"/>
    <w:rsid w:val="00AA242F"/>
    <w:rsid w:val="00F8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1"/>
  </w:style>
  <w:style w:type="paragraph" w:styleId="5">
    <w:name w:val="heading 5"/>
    <w:basedOn w:val="a"/>
    <w:next w:val="a"/>
    <w:link w:val="50"/>
    <w:unhideWhenUsed/>
    <w:qFormat/>
    <w:rsid w:val="005E5F93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5F9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5E5F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810"/>
  </w:style>
  <w:style w:type="paragraph" w:styleId="a6">
    <w:name w:val="footer"/>
    <w:basedOn w:val="a"/>
    <w:link w:val="a7"/>
    <w:uiPriority w:val="99"/>
    <w:semiHidden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0810"/>
  </w:style>
  <w:style w:type="paragraph" w:styleId="a8">
    <w:name w:val="Balloon Text"/>
    <w:basedOn w:val="a"/>
    <w:link w:val="a9"/>
    <w:uiPriority w:val="99"/>
    <w:semiHidden/>
    <w:unhideWhenUsed/>
    <w:rsid w:val="004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8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8F4672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99"/>
    <w:qFormat/>
    <w:rsid w:val="008F46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F46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7</cp:revision>
  <cp:lastPrinted>2018-10-15T13:07:00Z</cp:lastPrinted>
  <dcterms:created xsi:type="dcterms:W3CDTF">2018-10-15T08:09:00Z</dcterms:created>
  <dcterms:modified xsi:type="dcterms:W3CDTF">2018-10-15T13:17:00Z</dcterms:modified>
</cp:coreProperties>
</file>